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5E" w:rsidRDefault="00FC428F" w:rsidP="00B41ADD">
      <w:pPr>
        <w:pStyle w:val="1"/>
        <w:shd w:val="clear" w:color="auto" w:fill="auto"/>
        <w:spacing w:line="240" w:lineRule="auto"/>
        <w:ind w:left="5954" w:right="20" w:firstLine="0"/>
        <w:jc w:val="left"/>
        <w:rPr>
          <w:rFonts w:ascii="Times New Roman" w:hAnsi="Times New Roman" w:cs="Times New Roman"/>
          <w:sz w:val="24"/>
          <w:szCs w:val="24"/>
        </w:rPr>
      </w:pPr>
      <w:r w:rsidRPr="00430EEB">
        <w:rPr>
          <w:rFonts w:ascii="Times New Roman" w:hAnsi="Times New Roman" w:cs="Times New Roman"/>
          <w:sz w:val="24"/>
          <w:szCs w:val="24"/>
        </w:rPr>
        <w:t>Утверждено</w:t>
      </w:r>
    </w:p>
    <w:p w:rsidR="00B41ADD" w:rsidRDefault="00B41ADD" w:rsidP="00B41ADD">
      <w:pPr>
        <w:pStyle w:val="1"/>
        <w:shd w:val="clear" w:color="auto" w:fill="auto"/>
        <w:spacing w:line="240" w:lineRule="auto"/>
        <w:ind w:left="5954" w:right="20" w:firstLine="0"/>
        <w:jc w:val="left"/>
        <w:rPr>
          <w:rFonts w:ascii="Times New Roman" w:hAnsi="Times New Roman" w:cs="Times New Roman"/>
          <w:sz w:val="24"/>
          <w:szCs w:val="24"/>
        </w:rPr>
      </w:pPr>
      <w:r>
        <w:rPr>
          <w:rFonts w:ascii="Times New Roman" w:hAnsi="Times New Roman" w:cs="Times New Roman"/>
          <w:sz w:val="24"/>
          <w:szCs w:val="24"/>
        </w:rPr>
        <w:t xml:space="preserve">Приказом </w:t>
      </w:r>
    </w:p>
    <w:p w:rsidR="00B41ADD" w:rsidRDefault="00B41ADD" w:rsidP="00B41ADD">
      <w:pPr>
        <w:pStyle w:val="1"/>
        <w:shd w:val="clear" w:color="auto" w:fill="auto"/>
        <w:spacing w:line="240" w:lineRule="auto"/>
        <w:ind w:left="5246" w:right="20" w:firstLine="708"/>
        <w:jc w:val="left"/>
        <w:rPr>
          <w:rFonts w:ascii="Times New Roman" w:hAnsi="Times New Roman" w:cs="Times New Roman"/>
          <w:sz w:val="24"/>
          <w:szCs w:val="24"/>
        </w:rPr>
      </w:pPr>
      <w:r>
        <w:rPr>
          <w:rFonts w:ascii="Times New Roman" w:hAnsi="Times New Roman" w:cs="Times New Roman"/>
          <w:sz w:val="24"/>
          <w:szCs w:val="24"/>
        </w:rPr>
        <w:t xml:space="preserve">№              от                   </w:t>
      </w:r>
    </w:p>
    <w:p w:rsidR="00B41ADD" w:rsidRPr="00430EEB" w:rsidRDefault="00B41ADD" w:rsidP="00B41ADD">
      <w:pPr>
        <w:pStyle w:val="1"/>
        <w:shd w:val="clear" w:color="auto" w:fill="auto"/>
        <w:spacing w:line="240" w:lineRule="auto"/>
        <w:ind w:left="5954" w:right="20" w:firstLine="0"/>
        <w:jc w:val="left"/>
        <w:rPr>
          <w:rFonts w:ascii="Times New Roman" w:hAnsi="Times New Roman" w:cs="Times New Roman"/>
          <w:sz w:val="24"/>
          <w:szCs w:val="24"/>
        </w:rPr>
      </w:pPr>
    </w:p>
    <w:p w:rsidR="00FC428F" w:rsidRPr="00430EEB" w:rsidRDefault="00FC428F" w:rsidP="004F09E2">
      <w:pPr>
        <w:pStyle w:val="1"/>
        <w:shd w:val="clear" w:color="auto" w:fill="auto"/>
        <w:spacing w:line="240" w:lineRule="auto"/>
        <w:ind w:right="20" w:firstLine="0"/>
        <w:rPr>
          <w:rFonts w:ascii="Times New Roman" w:hAnsi="Times New Roman" w:cs="Times New Roman"/>
          <w:sz w:val="24"/>
          <w:szCs w:val="24"/>
        </w:rPr>
      </w:pPr>
    </w:p>
    <w:p w:rsidR="00FC428F" w:rsidRPr="00430EEB" w:rsidRDefault="00FC428F" w:rsidP="004F09E2">
      <w:pPr>
        <w:pStyle w:val="11"/>
        <w:keepNext/>
        <w:keepLines/>
        <w:shd w:val="clear" w:color="auto" w:fill="auto"/>
        <w:spacing w:before="0" w:line="240" w:lineRule="auto"/>
        <w:ind w:right="20"/>
        <w:rPr>
          <w:rFonts w:ascii="Times New Roman" w:hAnsi="Times New Roman" w:cs="Times New Roman"/>
          <w:sz w:val="24"/>
          <w:szCs w:val="24"/>
        </w:rPr>
      </w:pPr>
      <w:bookmarkStart w:id="0" w:name="_Toc368832827"/>
      <w:bookmarkStart w:id="1" w:name="_Toc368832939"/>
      <w:bookmarkStart w:id="2" w:name="_Toc368834513"/>
      <w:bookmarkStart w:id="3" w:name="_Toc368834601"/>
      <w:bookmarkStart w:id="4" w:name="_Toc368834756"/>
      <w:bookmarkStart w:id="5" w:name="_Toc369194107"/>
      <w:bookmarkStart w:id="6" w:name="bookmark0"/>
      <w:bookmarkStart w:id="7" w:name="_Toc389400604"/>
      <w:r w:rsidRPr="00430EEB">
        <w:rPr>
          <w:rFonts w:ascii="Times New Roman" w:hAnsi="Times New Roman" w:cs="Times New Roman"/>
          <w:sz w:val="24"/>
          <w:szCs w:val="24"/>
        </w:rPr>
        <w:t>ПОЛОЖЕНИЕ</w:t>
      </w:r>
      <w:bookmarkEnd w:id="0"/>
      <w:bookmarkEnd w:id="1"/>
      <w:bookmarkEnd w:id="2"/>
      <w:bookmarkEnd w:id="3"/>
      <w:bookmarkEnd w:id="4"/>
      <w:bookmarkEnd w:id="5"/>
      <w:bookmarkEnd w:id="7"/>
      <w:r w:rsidRPr="00430EEB">
        <w:rPr>
          <w:rFonts w:ascii="Times New Roman" w:hAnsi="Times New Roman" w:cs="Times New Roman"/>
          <w:sz w:val="24"/>
          <w:szCs w:val="24"/>
        </w:rPr>
        <w:t xml:space="preserve"> </w:t>
      </w:r>
    </w:p>
    <w:p w:rsidR="00FC428F" w:rsidRPr="00430EEB" w:rsidRDefault="00FC428F" w:rsidP="00266425">
      <w:pPr>
        <w:pStyle w:val="11"/>
        <w:keepNext/>
        <w:keepLines/>
        <w:shd w:val="clear" w:color="auto" w:fill="auto"/>
        <w:spacing w:before="0" w:line="240" w:lineRule="auto"/>
        <w:ind w:right="20"/>
        <w:rPr>
          <w:rFonts w:ascii="Times New Roman" w:hAnsi="Times New Roman" w:cs="Times New Roman"/>
          <w:sz w:val="24"/>
          <w:szCs w:val="24"/>
        </w:rPr>
      </w:pPr>
      <w:bookmarkStart w:id="8" w:name="_Toc368832828"/>
      <w:bookmarkStart w:id="9" w:name="_Toc368832940"/>
      <w:bookmarkStart w:id="10" w:name="_Toc368834514"/>
      <w:bookmarkStart w:id="11" w:name="_Toc368834602"/>
      <w:bookmarkStart w:id="12" w:name="_Toc368834757"/>
      <w:bookmarkStart w:id="13" w:name="_Toc369194108"/>
      <w:bookmarkStart w:id="14" w:name="_Toc389400605"/>
      <w:proofErr w:type="gramStart"/>
      <w:r w:rsidRPr="00430EEB">
        <w:rPr>
          <w:rFonts w:ascii="Times New Roman" w:hAnsi="Times New Roman" w:cs="Times New Roman"/>
          <w:sz w:val="24"/>
          <w:szCs w:val="24"/>
        </w:rPr>
        <w:t>о</w:t>
      </w:r>
      <w:proofErr w:type="gramEnd"/>
      <w:r w:rsidRPr="00430EEB">
        <w:rPr>
          <w:rFonts w:ascii="Times New Roman" w:hAnsi="Times New Roman" w:cs="Times New Roman"/>
          <w:sz w:val="24"/>
          <w:szCs w:val="24"/>
        </w:rPr>
        <w:t xml:space="preserve"> закупках товаров, работ, услуг для нужд</w:t>
      </w:r>
      <w:bookmarkEnd w:id="8"/>
      <w:bookmarkEnd w:id="9"/>
      <w:bookmarkEnd w:id="10"/>
      <w:bookmarkEnd w:id="11"/>
      <w:bookmarkEnd w:id="12"/>
      <w:bookmarkEnd w:id="13"/>
      <w:r w:rsidR="00266425" w:rsidRPr="00430EEB">
        <w:rPr>
          <w:rFonts w:ascii="Times New Roman" w:hAnsi="Times New Roman" w:cs="Times New Roman"/>
          <w:sz w:val="24"/>
          <w:szCs w:val="24"/>
        </w:rPr>
        <w:t xml:space="preserve"> </w:t>
      </w:r>
      <w:bookmarkStart w:id="15" w:name="_Toc368832829"/>
      <w:bookmarkStart w:id="16" w:name="_Toc368832941"/>
      <w:bookmarkStart w:id="17" w:name="_Toc368834515"/>
      <w:bookmarkStart w:id="18" w:name="_Toc368834603"/>
      <w:bookmarkStart w:id="19" w:name="_Toc368834758"/>
      <w:bookmarkStart w:id="20" w:name="_Toc369194109"/>
      <w:r w:rsidRPr="00430EEB">
        <w:rPr>
          <w:rFonts w:ascii="Times New Roman" w:hAnsi="Times New Roman" w:cs="Times New Roman"/>
          <w:sz w:val="24"/>
          <w:szCs w:val="24"/>
        </w:rPr>
        <w:t>Региональн</w:t>
      </w:r>
      <w:r w:rsidR="00266425" w:rsidRPr="00430EEB">
        <w:rPr>
          <w:rFonts w:ascii="Times New Roman" w:hAnsi="Times New Roman" w:cs="Times New Roman"/>
          <w:sz w:val="24"/>
          <w:szCs w:val="24"/>
        </w:rPr>
        <w:t>ого</w:t>
      </w:r>
      <w:r w:rsidRPr="00430EEB">
        <w:rPr>
          <w:rFonts w:ascii="Times New Roman" w:hAnsi="Times New Roman" w:cs="Times New Roman"/>
          <w:sz w:val="24"/>
          <w:szCs w:val="24"/>
        </w:rPr>
        <w:t xml:space="preserve"> фонд</w:t>
      </w:r>
      <w:r w:rsidR="00266425" w:rsidRPr="00430EEB">
        <w:rPr>
          <w:rFonts w:ascii="Times New Roman" w:hAnsi="Times New Roman" w:cs="Times New Roman"/>
          <w:sz w:val="24"/>
          <w:szCs w:val="24"/>
        </w:rPr>
        <w:t>а</w:t>
      </w:r>
      <w:r w:rsidRPr="00430EEB">
        <w:rPr>
          <w:rFonts w:ascii="Times New Roman" w:hAnsi="Times New Roman" w:cs="Times New Roman"/>
          <w:sz w:val="24"/>
          <w:szCs w:val="24"/>
        </w:rPr>
        <w:t xml:space="preserve"> капитального ремонта многоквартирных домов на территории Красноярского края</w:t>
      </w:r>
      <w:bookmarkEnd w:id="14"/>
      <w:bookmarkEnd w:id="15"/>
      <w:bookmarkEnd w:id="16"/>
      <w:bookmarkEnd w:id="17"/>
      <w:bookmarkEnd w:id="18"/>
      <w:bookmarkEnd w:id="19"/>
      <w:bookmarkEnd w:id="20"/>
    </w:p>
    <w:p w:rsidR="00FC428F" w:rsidRPr="00430EEB" w:rsidRDefault="00FC428F" w:rsidP="004F09E2">
      <w:pPr>
        <w:pStyle w:val="11"/>
        <w:keepNext/>
        <w:keepLines/>
        <w:shd w:val="clear" w:color="auto" w:fill="auto"/>
        <w:spacing w:before="0" w:line="240" w:lineRule="auto"/>
        <w:ind w:right="20"/>
        <w:rPr>
          <w:rFonts w:ascii="Times New Roman" w:hAnsi="Times New Roman" w:cs="Times New Roman"/>
          <w:sz w:val="24"/>
          <w:szCs w:val="24"/>
        </w:rPr>
      </w:pPr>
    </w:p>
    <w:p w:rsidR="007C795E" w:rsidRPr="00430EEB" w:rsidRDefault="00FC428F" w:rsidP="00ED15BA">
      <w:pPr>
        <w:pStyle w:val="11"/>
        <w:keepNext/>
        <w:keepLines/>
        <w:shd w:val="clear" w:color="auto" w:fill="auto"/>
        <w:spacing w:before="0" w:line="240" w:lineRule="auto"/>
        <w:ind w:right="20"/>
        <w:rPr>
          <w:rFonts w:ascii="Times New Roman" w:hAnsi="Times New Roman" w:cs="Times New Roman"/>
          <w:sz w:val="24"/>
          <w:szCs w:val="24"/>
        </w:rPr>
      </w:pPr>
      <w:r w:rsidRPr="00430EEB">
        <w:rPr>
          <w:rFonts w:ascii="Times New Roman" w:hAnsi="Times New Roman" w:cs="Times New Roman"/>
          <w:sz w:val="24"/>
          <w:szCs w:val="24"/>
        </w:rPr>
        <w:t xml:space="preserve"> </w:t>
      </w:r>
      <w:bookmarkStart w:id="21" w:name="_Toc368832830"/>
      <w:bookmarkStart w:id="22" w:name="_Toc368832942"/>
      <w:bookmarkStart w:id="23" w:name="_Toc368834516"/>
      <w:bookmarkStart w:id="24" w:name="_Toc368834604"/>
      <w:bookmarkStart w:id="25" w:name="_Toc368834759"/>
      <w:bookmarkStart w:id="26" w:name="_Toc369194110"/>
      <w:bookmarkStart w:id="27" w:name="_Toc389400606"/>
      <w:bookmarkEnd w:id="6"/>
      <w:r w:rsidRPr="00430EEB">
        <w:rPr>
          <w:rFonts w:ascii="Times New Roman" w:hAnsi="Times New Roman" w:cs="Times New Roman"/>
          <w:sz w:val="24"/>
          <w:szCs w:val="24"/>
        </w:rPr>
        <w:t>Оглавление</w:t>
      </w:r>
      <w:bookmarkEnd w:id="21"/>
      <w:bookmarkEnd w:id="22"/>
      <w:bookmarkEnd w:id="23"/>
      <w:bookmarkEnd w:id="24"/>
      <w:bookmarkEnd w:id="25"/>
      <w:bookmarkEnd w:id="26"/>
      <w:bookmarkEnd w:id="27"/>
    </w:p>
    <w:p w:rsidR="00813281" w:rsidRDefault="00292D07" w:rsidP="00813281">
      <w:pPr>
        <w:pStyle w:val="12"/>
        <w:tabs>
          <w:tab w:val="right" w:leader="dot" w:pos="9440"/>
        </w:tabs>
        <w:rPr>
          <w:rFonts w:asciiTheme="minorHAnsi" w:eastAsiaTheme="minorEastAsia" w:hAnsiTheme="minorHAnsi" w:cstheme="minorBidi"/>
          <w:noProof/>
          <w:color w:val="auto"/>
          <w:sz w:val="22"/>
          <w:szCs w:val="22"/>
        </w:rPr>
      </w:pPr>
      <w:r w:rsidRPr="00430EEB">
        <w:rPr>
          <w:rFonts w:ascii="Times New Roman" w:hAnsi="Times New Roman" w:cs="Times New Roman"/>
        </w:rPr>
        <w:fldChar w:fldCharType="begin"/>
      </w:r>
      <w:r w:rsidR="00FC428F" w:rsidRPr="00430EEB">
        <w:rPr>
          <w:rFonts w:ascii="Times New Roman" w:hAnsi="Times New Roman" w:cs="Times New Roman"/>
        </w:rPr>
        <w:instrText xml:space="preserve"> TOC \o "1-3" \h \z </w:instrText>
      </w:r>
      <w:r w:rsidRPr="00430EEB">
        <w:rPr>
          <w:rFonts w:ascii="Times New Roman" w:hAnsi="Times New Roman" w:cs="Times New Roman"/>
        </w:rPr>
        <w:fldChar w:fldCharType="separate"/>
      </w:r>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07" w:history="1">
        <w:r w:rsidRPr="007D3F58">
          <w:rPr>
            <w:rStyle w:val="a3"/>
            <w:rFonts w:ascii="Times New Roman" w:hAnsi="Times New Roman" w:cs="Times New Roman"/>
            <w:noProof/>
          </w:rPr>
          <w:t>1. ОБЩИЕ ПОЛОЖЕНИЯ</w:t>
        </w:r>
        <w:r>
          <w:rPr>
            <w:noProof/>
            <w:webHidden/>
          </w:rPr>
          <w:tab/>
        </w:r>
        <w:r>
          <w:rPr>
            <w:noProof/>
            <w:webHidden/>
          </w:rPr>
          <w:fldChar w:fldCharType="begin"/>
        </w:r>
        <w:r>
          <w:rPr>
            <w:noProof/>
            <w:webHidden/>
          </w:rPr>
          <w:instrText xml:space="preserve"> PAGEREF _Toc389400607 \h </w:instrText>
        </w:r>
        <w:r>
          <w:rPr>
            <w:noProof/>
            <w:webHidden/>
          </w:rPr>
        </w:r>
        <w:r>
          <w:rPr>
            <w:noProof/>
            <w:webHidden/>
          </w:rPr>
          <w:fldChar w:fldCharType="separate"/>
        </w:r>
        <w:r w:rsidR="00B41ADD">
          <w:rPr>
            <w:noProof/>
            <w:webHidden/>
          </w:rPr>
          <w:t>4</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08" w:history="1">
        <w:r w:rsidRPr="007D3F58">
          <w:rPr>
            <w:rStyle w:val="a3"/>
            <w:rFonts w:ascii="Times New Roman" w:hAnsi="Times New Roman" w:cs="Times New Roman"/>
            <w:noProof/>
          </w:rPr>
          <w:t>Принципы организации закупочной деятельности</w:t>
        </w:r>
        <w:r>
          <w:rPr>
            <w:noProof/>
            <w:webHidden/>
          </w:rPr>
          <w:tab/>
        </w:r>
        <w:r>
          <w:rPr>
            <w:noProof/>
            <w:webHidden/>
          </w:rPr>
          <w:fldChar w:fldCharType="begin"/>
        </w:r>
        <w:r>
          <w:rPr>
            <w:noProof/>
            <w:webHidden/>
          </w:rPr>
          <w:instrText xml:space="preserve"> PAGEREF _Toc389400608 \h </w:instrText>
        </w:r>
        <w:r>
          <w:rPr>
            <w:noProof/>
            <w:webHidden/>
          </w:rPr>
        </w:r>
        <w:r>
          <w:rPr>
            <w:noProof/>
            <w:webHidden/>
          </w:rPr>
          <w:fldChar w:fldCharType="separate"/>
        </w:r>
        <w:r w:rsidR="00B41ADD">
          <w:rPr>
            <w:noProof/>
            <w:webHidden/>
          </w:rPr>
          <w:t>5</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09" w:history="1">
        <w:r w:rsidRPr="007D3F58">
          <w:rPr>
            <w:rStyle w:val="a3"/>
            <w:rFonts w:ascii="Times New Roman" w:hAnsi="Times New Roman" w:cs="Times New Roman"/>
            <w:noProof/>
          </w:rPr>
          <w:t>2. СПОСОБЫ ЗАКУПОК И УСЛОВИЯ ИХ ПРИМЕНЕНИЯ</w:t>
        </w:r>
        <w:r>
          <w:rPr>
            <w:noProof/>
            <w:webHidden/>
          </w:rPr>
          <w:tab/>
        </w:r>
        <w:r>
          <w:rPr>
            <w:noProof/>
            <w:webHidden/>
          </w:rPr>
          <w:fldChar w:fldCharType="begin"/>
        </w:r>
        <w:r>
          <w:rPr>
            <w:noProof/>
            <w:webHidden/>
          </w:rPr>
          <w:instrText xml:space="preserve"> PAGEREF _Toc389400609 \h </w:instrText>
        </w:r>
        <w:r>
          <w:rPr>
            <w:noProof/>
            <w:webHidden/>
          </w:rPr>
        </w:r>
        <w:r>
          <w:rPr>
            <w:noProof/>
            <w:webHidden/>
          </w:rPr>
          <w:fldChar w:fldCharType="separate"/>
        </w:r>
        <w:r w:rsidR="00B41ADD">
          <w:rPr>
            <w:noProof/>
            <w:webHidden/>
          </w:rPr>
          <w:t>5</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10" w:history="1">
        <w:r w:rsidRPr="007D3F58">
          <w:rPr>
            <w:rStyle w:val="a3"/>
            <w:rFonts w:ascii="Times New Roman" w:hAnsi="Times New Roman" w:cs="Times New Roman"/>
            <w:noProof/>
          </w:rPr>
          <w:t>2.1.</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Способы Закупок</w:t>
        </w:r>
        <w:r>
          <w:rPr>
            <w:noProof/>
            <w:webHidden/>
          </w:rPr>
          <w:tab/>
        </w:r>
        <w:r>
          <w:rPr>
            <w:noProof/>
            <w:webHidden/>
          </w:rPr>
          <w:fldChar w:fldCharType="begin"/>
        </w:r>
        <w:r>
          <w:rPr>
            <w:noProof/>
            <w:webHidden/>
          </w:rPr>
          <w:instrText xml:space="preserve"> PAGEREF _Toc389400610 \h </w:instrText>
        </w:r>
        <w:r>
          <w:rPr>
            <w:noProof/>
            <w:webHidden/>
          </w:rPr>
        </w:r>
        <w:r>
          <w:rPr>
            <w:noProof/>
            <w:webHidden/>
          </w:rPr>
          <w:fldChar w:fldCharType="separate"/>
        </w:r>
        <w:r w:rsidR="00B41ADD">
          <w:rPr>
            <w:noProof/>
            <w:webHidden/>
          </w:rPr>
          <w:t>5</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1" w:history="1">
        <w:r w:rsidRPr="007D3F58">
          <w:rPr>
            <w:rStyle w:val="a3"/>
            <w:rFonts w:ascii="Times New Roman" w:hAnsi="Times New Roman" w:cs="Times New Roman"/>
            <w:noProof/>
          </w:rPr>
          <w:t>2.2. Выбор Заказчиком с</w:t>
        </w:r>
        <w:bookmarkStart w:id="28" w:name="_GoBack"/>
        <w:bookmarkEnd w:id="28"/>
        <w:r w:rsidRPr="007D3F58">
          <w:rPr>
            <w:rStyle w:val="a3"/>
            <w:rFonts w:ascii="Times New Roman" w:hAnsi="Times New Roman" w:cs="Times New Roman"/>
            <w:noProof/>
          </w:rPr>
          <w:t>пособа Закупки</w:t>
        </w:r>
        <w:r>
          <w:rPr>
            <w:noProof/>
            <w:webHidden/>
          </w:rPr>
          <w:tab/>
        </w:r>
        <w:r>
          <w:rPr>
            <w:noProof/>
            <w:webHidden/>
          </w:rPr>
          <w:fldChar w:fldCharType="begin"/>
        </w:r>
        <w:r>
          <w:rPr>
            <w:noProof/>
            <w:webHidden/>
          </w:rPr>
          <w:instrText xml:space="preserve"> PAGEREF _Toc389400611 \h </w:instrText>
        </w:r>
        <w:r>
          <w:rPr>
            <w:noProof/>
            <w:webHidden/>
          </w:rPr>
        </w:r>
        <w:r>
          <w:rPr>
            <w:noProof/>
            <w:webHidden/>
          </w:rPr>
          <w:fldChar w:fldCharType="separate"/>
        </w:r>
        <w:r w:rsidR="00B41ADD">
          <w:rPr>
            <w:noProof/>
            <w:webHidden/>
          </w:rPr>
          <w:t>6</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2" w:history="1">
        <w:r w:rsidRPr="007D3F58">
          <w:rPr>
            <w:rStyle w:val="a3"/>
            <w:rFonts w:ascii="Times New Roman" w:hAnsi="Times New Roman" w:cs="Times New Roman"/>
            <w:noProof/>
          </w:rPr>
          <w:t>3. ТРЕБОВАНИЯ К УЧАСТНИКАМ ЗАКУПКИ, К ПРОДУКЦИИ И К ЗАЯВКАМ УЧАСТНИКОВ</w:t>
        </w:r>
        <w:r>
          <w:rPr>
            <w:noProof/>
            <w:webHidden/>
          </w:rPr>
          <w:tab/>
        </w:r>
        <w:r>
          <w:rPr>
            <w:noProof/>
            <w:webHidden/>
          </w:rPr>
          <w:fldChar w:fldCharType="begin"/>
        </w:r>
        <w:r>
          <w:rPr>
            <w:noProof/>
            <w:webHidden/>
          </w:rPr>
          <w:instrText xml:space="preserve"> PAGEREF _Toc389400612 \h </w:instrText>
        </w:r>
        <w:r>
          <w:rPr>
            <w:noProof/>
            <w:webHidden/>
          </w:rPr>
        </w:r>
        <w:r>
          <w:rPr>
            <w:noProof/>
            <w:webHidden/>
          </w:rPr>
          <w:fldChar w:fldCharType="separate"/>
        </w:r>
        <w:r w:rsidR="00B41ADD">
          <w:rPr>
            <w:noProof/>
            <w:webHidden/>
          </w:rPr>
          <w:t>10</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3" w:history="1">
        <w:r w:rsidRPr="007D3F58">
          <w:rPr>
            <w:rStyle w:val="a3"/>
            <w:rFonts w:ascii="Times New Roman" w:hAnsi="Times New Roman" w:cs="Times New Roman"/>
            <w:noProof/>
          </w:rPr>
          <w:t>3.1. Требования к Участникам Закупки</w:t>
        </w:r>
        <w:r>
          <w:rPr>
            <w:noProof/>
            <w:webHidden/>
          </w:rPr>
          <w:tab/>
        </w:r>
        <w:r>
          <w:rPr>
            <w:noProof/>
            <w:webHidden/>
          </w:rPr>
          <w:fldChar w:fldCharType="begin"/>
        </w:r>
        <w:r>
          <w:rPr>
            <w:noProof/>
            <w:webHidden/>
          </w:rPr>
          <w:instrText xml:space="preserve"> PAGEREF _Toc389400613 \h </w:instrText>
        </w:r>
        <w:r>
          <w:rPr>
            <w:noProof/>
            <w:webHidden/>
          </w:rPr>
        </w:r>
        <w:r>
          <w:rPr>
            <w:noProof/>
            <w:webHidden/>
          </w:rPr>
          <w:fldChar w:fldCharType="separate"/>
        </w:r>
        <w:r w:rsidR="00B41ADD">
          <w:rPr>
            <w:noProof/>
            <w:webHidden/>
          </w:rPr>
          <w:t>10</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4" w:history="1">
        <w:r w:rsidRPr="007D3F58">
          <w:rPr>
            <w:rStyle w:val="a3"/>
            <w:rFonts w:ascii="Times New Roman" w:hAnsi="Times New Roman" w:cs="Times New Roman"/>
            <w:noProof/>
          </w:rPr>
          <w:t>3.2. Требования к Продукции</w:t>
        </w:r>
        <w:r>
          <w:rPr>
            <w:noProof/>
            <w:webHidden/>
          </w:rPr>
          <w:tab/>
        </w:r>
        <w:r>
          <w:rPr>
            <w:noProof/>
            <w:webHidden/>
          </w:rPr>
          <w:fldChar w:fldCharType="begin"/>
        </w:r>
        <w:r>
          <w:rPr>
            <w:noProof/>
            <w:webHidden/>
          </w:rPr>
          <w:instrText xml:space="preserve"> PAGEREF _Toc389400614 \h </w:instrText>
        </w:r>
        <w:r>
          <w:rPr>
            <w:noProof/>
            <w:webHidden/>
          </w:rPr>
        </w:r>
        <w:r>
          <w:rPr>
            <w:noProof/>
            <w:webHidden/>
          </w:rPr>
          <w:fldChar w:fldCharType="separate"/>
        </w:r>
        <w:r w:rsidR="00B41ADD">
          <w:rPr>
            <w:noProof/>
            <w:webHidden/>
          </w:rPr>
          <w:t>10</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5" w:history="1">
        <w:r w:rsidRPr="007D3F58">
          <w:rPr>
            <w:rStyle w:val="a3"/>
            <w:rFonts w:ascii="Times New Roman" w:hAnsi="Times New Roman" w:cs="Times New Roman"/>
            <w:noProof/>
          </w:rPr>
          <w:t>3.3. Требования к заявкам Участников</w:t>
        </w:r>
        <w:r>
          <w:rPr>
            <w:noProof/>
            <w:webHidden/>
          </w:rPr>
          <w:tab/>
        </w:r>
        <w:r>
          <w:rPr>
            <w:noProof/>
            <w:webHidden/>
          </w:rPr>
          <w:fldChar w:fldCharType="begin"/>
        </w:r>
        <w:r>
          <w:rPr>
            <w:noProof/>
            <w:webHidden/>
          </w:rPr>
          <w:instrText xml:space="preserve"> PAGEREF _Toc389400615 \h </w:instrText>
        </w:r>
        <w:r>
          <w:rPr>
            <w:noProof/>
            <w:webHidden/>
          </w:rPr>
        </w:r>
        <w:r>
          <w:rPr>
            <w:noProof/>
            <w:webHidden/>
          </w:rPr>
          <w:fldChar w:fldCharType="separate"/>
        </w:r>
        <w:r w:rsidR="00B41ADD">
          <w:rPr>
            <w:noProof/>
            <w:webHidden/>
          </w:rPr>
          <w:t>11</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6" w:history="1">
        <w:r w:rsidRPr="007D3F58">
          <w:rPr>
            <w:rStyle w:val="a3"/>
            <w:rFonts w:ascii="Times New Roman" w:hAnsi="Times New Roman" w:cs="Times New Roman"/>
            <w:noProof/>
          </w:rPr>
          <w:t>3.4. Критерии оценки Участников Закупки</w:t>
        </w:r>
        <w:r>
          <w:rPr>
            <w:noProof/>
            <w:webHidden/>
          </w:rPr>
          <w:tab/>
        </w:r>
        <w:r>
          <w:rPr>
            <w:noProof/>
            <w:webHidden/>
          </w:rPr>
          <w:fldChar w:fldCharType="begin"/>
        </w:r>
        <w:r>
          <w:rPr>
            <w:noProof/>
            <w:webHidden/>
          </w:rPr>
          <w:instrText xml:space="preserve"> PAGEREF _Toc389400616 \h </w:instrText>
        </w:r>
        <w:r>
          <w:rPr>
            <w:noProof/>
            <w:webHidden/>
          </w:rPr>
        </w:r>
        <w:r>
          <w:rPr>
            <w:noProof/>
            <w:webHidden/>
          </w:rPr>
          <w:fldChar w:fldCharType="separate"/>
        </w:r>
        <w:r w:rsidR="00B41ADD">
          <w:rPr>
            <w:noProof/>
            <w:webHidden/>
          </w:rPr>
          <w:t>13</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7" w:history="1">
        <w:r w:rsidRPr="007D3F58">
          <w:rPr>
            <w:rStyle w:val="a3"/>
            <w:rFonts w:ascii="Times New Roman" w:hAnsi="Times New Roman" w:cs="Times New Roman"/>
            <w:noProof/>
          </w:rPr>
          <w:t>3.4.1. Конкретный перечень и значимость критериев определяется в Закупочной документации в зависимости от способа Закупки Продукции.</w:t>
        </w:r>
        <w:r>
          <w:rPr>
            <w:noProof/>
            <w:webHidden/>
          </w:rPr>
          <w:tab/>
        </w:r>
        <w:r>
          <w:rPr>
            <w:noProof/>
            <w:webHidden/>
          </w:rPr>
          <w:fldChar w:fldCharType="begin"/>
        </w:r>
        <w:r>
          <w:rPr>
            <w:noProof/>
            <w:webHidden/>
          </w:rPr>
          <w:instrText xml:space="preserve"> PAGEREF _Toc389400617 \h </w:instrText>
        </w:r>
        <w:r>
          <w:rPr>
            <w:noProof/>
            <w:webHidden/>
          </w:rPr>
        </w:r>
        <w:r>
          <w:rPr>
            <w:noProof/>
            <w:webHidden/>
          </w:rPr>
          <w:fldChar w:fldCharType="separate"/>
        </w:r>
        <w:r w:rsidR="00B41ADD">
          <w:rPr>
            <w:noProof/>
            <w:webHidden/>
          </w:rPr>
          <w:t>13</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8" w:history="1">
        <w:r w:rsidRPr="007D3F58">
          <w:rPr>
            <w:rStyle w:val="a3"/>
            <w:rFonts w:ascii="Times New Roman" w:hAnsi="Times New Roman" w:cs="Times New Roman"/>
            <w:noProof/>
          </w:rPr>
          <w:t>4. ЗАКУПКА ПРОДУКЦИИ ПУТЕМ ПРОВЕДЕНИЯ КОНКУРСА</w:t>
        </w:r>
        <w:r>
          <w:rPr>
            <w:noProof/>
            <w:webHidden/>
          </w:rPr>
          <w:tab/>
        </w:r>
        <w:r>
          <w:rPr>
            <w:noProof/>
            <w:webHidden/>
          </w:rPr>
          <w:fldChar w:fldCharType="begin"/>
        </w:r>
        <w:r>
          <w:rPr>
            <w:noProof/>
            <w:webHidden/>
          </w:rPr>
          <w:instrText xml:space="preserve"> PAGEREF _Toc389400618 \h </w:instrText>
        </w:r>
        <w:r>
          <w:rPr>
            <w:noProof/>
            <w:webHidden/>
          </w:rPr>
        </w:r>
        <w:r>
          <w:rPr>
            <w:noProof/>
            <w:webHidden/>
          </w:rPr>
          <w:fldChar w:fldCharType="separate"/>
        </w:r>
        <w:r w:rsidR="00B41ADD">
          <w:rPr>
            <w:noProof/>
            <w:webHidden/>
          </w:rPr>
          <w:t>13</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19" w:history="1">
        <w:r w:rsidRPr="007D3F58">
          <w:rPr>
            <w:rStyle w:val="a3"/>
            <w:rFonts w:ascii="Times New Roman" w:hAnsi="Times New Roman" w:cs="Times New Roman"/>
            <w:noProof/>
          </w:rPr>
          <w:t>4.1. Общие положения</w:t>
        </w:r>
        <w:r>
          <w:rPr>
            <w:noProof/>
            <w:webHidden/>
          </w:rPr>
          <w:tab/>
        </w:r>
        <w:r>
          <w:rPr>
            <w:noProof/>
            <w:webHidden/>
          </w:rPr>
          <w:fldChar w:fldCharType="begin"/>
        </w:r>
        <w:r>
          <w:rPr>
            <w:noProof/>
            <w:webHidden/>
          </w:rPr>
          <w:instrText xml:space="preserve"> PAGEREF _Toc389400619 \h </w:instrText>
        </w:r>
        <w:r>
          <w:rPr>
            <w:noProof/>
            <w:webHidden/>
          </w:rPr>
        </w:r>
        <w:r>
          <w:rPr>
            <w:noProof/>
            <w:webHidden/>
          </w:rPr>
          <w:fldChar w:fldCharType="separate"/>
        </w:r>
        <w:r w:rsidR="00B41ADD">
          <w:rPr>
            <w:noProof/>
            <w:webHidden/>
          </w:rPr>
          <w:t>13</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0" w:history="1">
        <w:r w:rsidRPr="007D3F58">
          <w:rPr>
            <w:rStyle w:val="a3"/>
            <w:rFonts w:ascii="Times New Roman" w:hAnsi="Times New Roman" w:cs="Times New Roman"/>
            <w:noProof/>
          </w:rPr>
          <w:t>4.2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Информационное обеспечение конкурса</w:t>
        </w:r>
        <w:r>
          <w:rPr>
            <w:noProof/>
            <w:webHidden/>
          </w:rPr>
          <w:tab/>
        </w:r>
        <w:r>
          <w:rPr>
            <w:noProof/>
            <w:webHidden/>
          </w:rPr>
          <w:fldChar w:fldCharType="begin"/>
        </w:r>
        <w:r>
          <w:rPr>
            <w:noProof/>
            <w:webHidden/>
          </w:rPr>
          <w:instrText xml:space="preserve"> PAGEREF _Toc389400620 \h </w:instrText>
        </w:r>
        <w:r>
          <w:rPr>
            <w:noProof/>
            <w:webHidden/>
          </w:rPr>
        </w:r>
        <w:r>
          <w:rPr>
            <w:noProof/>
            <w:webHidden/>
          </w:rPr>
          <w:fldChar w:fldCharType="separate"/>
        </w:r>
        <w:r w:rsidR="00B41ADD">
          <w:rPr>
            <w:noProof/>
            <w:webHidden/>
          </w:rPr>
          <w:t>14</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1" w:history="1">
        <w:r w:rsidRPr="007D3F58">
          <w:rPr>
            <w:rStyle w:val="a3"/>
            <w:rFonts w:ascii="Times New Roman" w:hAnsi="Times New Roman" w:cs="Times New Roman"/>
            <w:noProof/>
          </w:rPr>
          <w:t>4.3</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Извещение о проведении Конкурса</w:t>
        </w:r>
        <w:r>
          <w:rPr>
            <w:noProof/>
            <w:webHidden/>
          </w:rPr>
          <w:tab/>
        </w:r>
        <w:r>
          <w:rPr>
            <w:noProof/>
            <w:webHidden/>
          </w:rPr>
          <w:fldChar w:fldCharType="begin"/>
        </w:r>
        <w:r>
          <w:rPr>
            <w:noProof/>
            <w:webHidden/>
          </w:rPr>
          <w:instrText xml:space="preserve"> PAGEREF _Toc389400621 \h </w:instrText>
        </w:r>
        <w:r>
          <w:rPr>
            <w:noProof/>
            <w:webHidden/>
          </w:rPr>
        </w:r>
        <w:r>
          <w:rPr>
            <w:noProof/>
            <w:webHidden/>
          </w:rPr>
          <w:fldChar w:fldCharType="separate"/>
        </w:r>
        <w:r w:rsidR="00B41ADD">
          <w:rPr>
            <w:noProof/>
            <w:webHidden/>
          </w:rPr>
          <w:t>14</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22" w:history="1">
        <w:r w:rsidRPr="007D3F58">
          <w:rPr>
            <w:rStyle w:val="a3"/>
            <w:rFonts w:ascii="Times New Roman" w:hAnsi="Times New Roman" w:cs="Times New Roman"/>
            <w:noProof/>
          </w:rPr>
          <w:t>4.4. Конкурсная документация</w:t>
        </w:r>
        <w:r>
          <w:rPr>
            <w:noProof/>
            <w:webHidden/>
          </w:rPr>
          <w:tab/>
        </w:r>
        <w:r>
          <w:rPr>
            <w:noProof/>
            <w:webHidden/>
          </w:rPr>
          <w:fldChar w:fldCharType="begin"/>
        </w:r>
        <w:r>
          <w:rPr>
            <w:noProof/>
            <w:webHidden/>
          </w:rPr>
          <w:instrText xml:space="preserve"> PAGEREF _Toc389400622 \h </w:instrText>
        </w:r>
        <w:r>
          <w:rPr>
            <w:noProof/>
            <w:webHidden/>
          </w:rPr>
        </w:r>
        <w:r>
          <w:rPr>
            <w:noProof/>
            <w:webHidden/>
          </w:rPr>
          <w:fldChar w:fldCharType="separate"/>
        </w:r>
        <w:r w:rsidR="00B41ADD">
          <w:rPr>
            <w:noProof/>
            <w:webHidden/>
          </w:rPr>
          <w:t>14</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3" w:history="1">
        <w:r w:rsidRPr="007D3F58">
          <w:rPr>
            <w:rStyle w:val="a3"/>
            <w:rFonts w:ascii="Times New Roman" w:hAnsi="Times New Roman" w:cs="Times New Roman"/>
            <w:noProof/>
          </w:rPr>
          <w:t>4.5</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внесения изменений и дача разъяснений</w:t>
        </w:r>
        <w:r>
          <w:rPr>
            <w:noProof/>
            <w:webHidden/>
          </w:rPr>
          <w:tab/>
        </w:r>
        <w:r>
          <w:rPr>
            <w:noProof/>
            <w:webHidden/>
          </w:rPr>
          <w:fldChar w:fldCharType="begin"/>
        </w:r>
        <w:r>
          <w:rPr>
            <w:noProof/>
            <w:webHidden/>
          </w:rPr>
          <w:instrText xml:space="preserve"> PAGEREF _Toc389400623 \h </w:instrText>
        </w:r>
        <w:r>
          <w:rPr>
            <w:noProof/>
            <w:webHidden/>
          </w:rPr>
        </w:r>
        <w:r>
          <w:rPr>
            <w:noProof/>
            <w:webHidden/>
          </w:rPr>
          <w:fldChar w:fldCharType="separate"/>
        </w:r>
        <w:r w:rsidR="00B41ADD">
          <w:rPr>
            <w:noProof/>
            <w:webHidden/>
          </w:rPr>
          <w:t>15</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4" w:history="1">
        <w:r w:rsidRPr="007D3F58">
          <w:rPr>
            <w:rStyle w:val="a3"/>
            <w:rFonts w:ascii="Times New Roman" w:hAnsi="Times New Roman" w:cs="Times New Roman"/>
            <w:noProof/>
          </w:rPr>
          <w:t>4.6</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подачи заявок на участие в конкурсе</w:t>
        </w:r>
        <w:r>
          <w:rPr>
            <w:noProof/>
            <w:webHidden/>
          </w:rPr>
          <w:tab/>
        </w:r>
        <w:r>
          <w:rPr>
            <w:noProof/>
            <w:webHidden/>
          </w:rPr>
          <w:fldChar w:fldCharType="begin"/>
        </w:r>
        <w:r>
          <w:rPr>
            <w:noProof/>
            <w:webHidden/>
          </w:rPr>
          <w:instrText xml:space="preserve"> PAGEREF _Toc389400624 \h </w:instrText>
        </w:r>
        <w:r>
          <w:rPr>
            <w:noProof/>
            <w:webHidden/>
          </w:rPr>
        </w:r>
        <w:r>
          <w:rPr>
            <w:noProof/>
            <w:webHidden/>
          </w:rPr>
          <w:fldChar w:fldCharType="separate"/>
        </w:r>
        <w:r w:rsidR="00B41ADD">
          <w:rPr>
            <w:noProof/>
            <w:webHidden/>
          </w:rPr>
          <w:t>15</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5" w:history="1">
        <w:r w:rsidRPr="007D3F58">
          <w:rPr>
            <w:rStyle w:val="a3"/>
            <w:rFonts w:ascii="Times New Roman" w:hAnsi="Times New Roman" w:cs="Times New Roman"/>
            <w:noProof/>
          </w:rPr>
          <w:t>4.7.</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вскрытия конвертов с заявками на участие в конкурсе</w:t>
        </w:r>
        <w:r>
          <w:rPr>
            <w:noProof/>
            <w:webHidden/>
          </w:rPr>
          <w:tab/>
        </w:r>
        <w:r>
          <w:rPr>
            <w:noProof/>
            <w:webHidden/>
          </w:rPr>
          <w:fldChar w:fldCharType="begin"/>
        </w:r>
        <w:r>
          <w:rPr>
            <w:noProof/>
            <w:webHidden/>
          </w:rPr>
          <w:instrText xml:space="preserve"> PAGEREF _Toc389400625 \h </w:instrText>
        </w:r>
        <w:r>
          <w:rPr>
            <w:noProof/>
            <w:webHidden/>
          </w:rPr>
        </w:r>
        <w:r>
          <w:rPr>
            <w:noProof/>
            <w:webHidden/>
          </w:rPr>
          <w:fldChar w:fldCharType="separate"/>
        </w:r>
        <w:r w:rsidR="00B41ADD">
          <w:rPr>
            <w:noProof/>
            <w:webHidden/>
          </w:rPr>
          <w:t>16</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6" w:history="1">
        <w:r w:rsidRPr="007D3F58">
          <w:rPr>
            <w:rStyle w:val="a3"/>
            <w:rFonts w:ascii="Times New Roman" w:hAnsi="Times New Roman" w:cs="Times New Roman"/>
            <w:noProof/>
          </w:rPr>
          <w:t>4.8</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рассмотрения заявок на участие в конкурсе</w:t>
        </w:r>
        <w:r>
          <w:rPr>
            <w:noProof/>
            <w:webHidden/>
          </w:rPr>
          <w:tab/>
        </w:r>
        <w:r>
          <w:rPr>
            <w:noProof/>
            <w:webHidden/>
          </w:rPr>
          <w:fldChar w:fldCharType="begin"/>
        </w:r>
        <w:r>
          <w:rPr>
            <w:noProof/>
            <w:webHidden/>
          </w:rPr>
          <w:instrText xml:space="preserve"> PAGEREF _Toc389400626 \h </w:instrText>
        </w:r>
        <w:r>
          <w:rPr>
            <w:noProof/>
            <w:webHidden/>
          </w:rPr>
        </w:r>
        <w:r>
          <w:rPr>
            <w:noProof/>
            <w:webHidden/>
          </w:rPr>
          <w:fldChar w:fldCharType="separate"/>
        </w:r>
        <w:r w:rsidR="00B41ADD">
          <w:rPr>
            <w:noProof/>
            <w:webHidden/>
          </w:rPr>
          <w:t>16</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7" w:history="1">
        <w:r w:rsidRPr="007D3F58">
          <w:rPr>
            <w:rStyle w:val="a3"/>
            <w:rFonts w:ascii="Times New Roman" w:hAnsi="Times New Roman" w:cs="Times New Roman"/>
            <w:noProof/>
          </w:rPr>
          <w:t>4.9</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Критерии оценки Участников конкурса</w:t>
        </w:r>
        <w:r>
          <w:rPr>
            <w:noProof/>
            <w:webHidden/>
          </w:rPr>
          <w:tab/>
        </w:r>
        <w:r>
          <w:rPr>
            <w:noProof/>
            <w:webHidden/>
          </w:rPr>
          <w:fldChar w:fldCharType="begin"/>
        </w:r>
        <w:r>
          <w:rPr>
            <w:noProof/>
            <w:webHidden/>
          </w:rPr>
          <w:instrText xml:space="preserve"> PAGEREF _Toc389400627 \h </w:instrText>
        </w:r>
        <w:r>
          <w:rPr>
            <w:noProof/>
            <w:webHidden/>
          </w:rPr>
        </w:r>
        <w:r>
          <w:rPr>
            <w:noProof/>
            <w:webHidden/>
          </w:rPr>
          <w:fldChar w:fldCharType="separate"/>
        </w:r>
        <w:r w:rsidR="00B41ADD">
          <w:rPr>
            <w:noProof/>
            <w:webHidden/>
          </w:rPr>
          <w:t>17</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28" w:history="1">
        <w:r w:rsidRPr="007D3F58">
          <w:rPr>
            <w:rStyle w:val="a3"/>
            <w:rFonts w:ascii="Times New Roman" w:hAnsi="Times New Roman" w:cs="Times New Roman"/>
            <w:noProof/>
          </w:rPr>
          <w:t>4.10</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проведения конкурса</w:t>
        </w:r>
        <w:r>
          <w:rPr>
            <w:noProof/>
            <w:webHidden/>
          </w:rPr>
          <w:tab/>
        </w:r>
        <w:r>
          <w:rPr>
            <w:noProof/>
            <w:webHidden/>
          </w:rPr>
          <w:fldChar w:fldCharType="begin"/>
        </w:r>
        <w:r>
          <w:rPr>
            <w:noProof/>
            <w:webHidden/>
          </w:rPr>
          <w:instrText xml:space="preserve"> PAGEREF _Toc389400628 \h </w:instrText>
        </w:r>
        <w:r>
          <w:rPr>
            <w:noProof/>
            <w:webHidden/>
          </w:rPr>
        </w:r>
        <w:r>
          <w:rPr>
            <w:noProof/>
            <w:webHidden/>
          </w:rPr>
          <w:fldChar w:fldCharType="separate"/>
        </w:r>
        <w:r w:rsidR="00B41ADD">
          <w:rPr>
            <w:noProof/>
            <w:webHidden/>
          </w:rPr>
          <w:t>17</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29" w:history="1">
        <w:r w:rsidRPr="007D3F58">
          <w:rPr>
            <w:rStyle w:val="a3"/>
            <w:rFonts w:ascii="Times New Roman" w:hAnsi="Times New Roman" w:cs="Times New Roman"/>
            <w:noProof/>
          </w:rPr>
          <w:t>4.11. Заключение договора по результатам проведения конкурса</w:t>
        </w:r>
        <w:r>
          <w:rPr>
            <w:noProof/>
            <w:webHidden/>
          </w:rPr>
          <w:tab/>
        </w:r>
        <w:r>
          <w:rPr>
            <w:noProof/>
            <w:webHidden/>
          </w:rPr>
          <w:fldChar w:fldCharType="begin"/>
        </w:r>
        <w:r>
          <w:rPr>
            <w:noProof/>
            <w:webHidden/>
          </w:rPr>
          <w:instrText xml:space="preserve"> PAGEREF _Toc389400629 \h </w:instrText>
        </w:r>
        <w:r>
          <w:rPr>
            <w:noProof/>
            <w:webHidden/>
          </w:rPr>
        </w:r>
        <w:r>
          <w:rPr>
            <w:noProof/>
            <w:webHidden/>
          </w:rPr>
          <w:fldChar w:fldCharType="separate"/>
        </w:r>
        <w:r w:rsidR="00B41ADD">
          <w:rPr>
            <w:noProof/>
            <w:webHidden/>
          </w:rPr>
          <w:t>18</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30" w:history="1">
        <w:r w:rsidRPr="007D3F58">
          <w:rPr>
            <w:rStyle w:val="a3"/>
            <w:rFonts w:ascii="Times New Roman" w:hAnsi="Times New Roman" w:cs="Times New Roman"/>
            <w:noProof/>
          </w:rPr>
          <w:t>5. ЗАКУПКА ПРОДУКЦИИ ПУТЕМ ПРОВЕДЕНИЯ АУКЦИОНА</w:t>
        </w:r>
        <w:r>
          <w:rPr>
            <w:noProof/>
            <w:webHidden/>
          </w:rPr>
          <w:tab/>
        </w:r>
        <w:r>
          <w:rPr>
            <w:noProof/>
            <w:webHidden/>
          </w:rPr>
          <w:fldChar w:fldCharType="begin"/>
        </w:r>
        <w:r>
          <w:rPr>
            <w:noProof/>
            <w:webHidden/>
          </w:rPr>
          <w:instrText xml:space="preserve"> PAGEREF _Toc389400630 \h </w:instrText>
        </w:r>
        <w:r>
          <w:rPr>
            <w:noProof/>
            <w:webHidden/>
          </w:rPr>
        </w:r>
        <w:r>
          <w:rPr>
            <w:noProof/>
            <w:webHidden/>
          </w:rPr>
          <w:fldChar w:fldCharType="separate"/>
        </w:r>
        <w:r w:rsidR="00B41ADD">
          <w:rPr>
            <w:noProof/>
            <w:webHidden/>
          </w:rPr>
          <w:t>18</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31" w:history="1">
        <w:r w:rsidRPr="007D3F58">
          <w:rPr>
            <w:rStyle w:val="a3"/>
            <w:rFonts w:ascii="Times New Roman" w:hAnsi="Times New Roman" w:cs="Times New Roman"/>
            <w:noProof/>
          </w:rPr>
          <w:t>5.1. Информационное обеспечение аукциона</w:t>
        </w:r>
        <w:r>
          <w:rPr>
            <w:noProof/>
            <w:webHidden/>
          </w:rPr>
          <w:tab/>
        </w:r>
        <w:r>
          <w:rPr>
            <w:noProof/>
            <w:webHidden/>
          </w:rPr>
          <w:fldChar w:fldCharType="begin"/>
        </w:r>
        <w:r>
          <w:rPr>
            <w:noProof/>
            <w:webHidden/>
          </w:rPr>
          <w:instrText xml:space="preserve"> PAGEREF _Toc389400631 \h </w:instrText>
        </w:r>
        <w:r>
          <w:rPr>
            <w:noProof/>
            <w:webHidden/>
          </w:rPr>
        </w:r>
        <w:r>
          <w:rPr>
            <w:noProof/>
            <w:webHidden/>
          </w:rPr>
          <w:fldChar w:fldCharType="separate"/>
        </w:r>
        <w:r w:rsidR="00B41ADD">
          <w:rPr>
            <w:noProof/>
            <w:webHidden/>
          </w:rPr>
          <w:t>18</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32" w:history="1">
        <w:r w:rsidRPr="007D3F58">
          <w:rPr>
            <w:rStyle w:val="a3"/>
            <w:rFonts w:ascii="Times New Roman" w:hAnsi="Times New Roman" w:cs="Times New Roman"/>
            <w:noProof/>
          </w:rPr>
          <w:t>5.2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Извещение о проведении аукциона</w:t>
        </w:r>
        <w:r>
          <w:rPr>
            <w:noProof/>
            <w:webHidden/>
          </w:rPr>
          <w:tab/>
        </w:r>
        <w:r>
          <w:rPr>
            <w:noProof/>
            <w:webHidden/>
          </w:rPr>
          <w:fldChar w:fldCharType="begin"/>
        </w:r>
        <w:r>
          <w:rPr>
            <w:noProof/>
            <w:webHidden/>
          </w:rPr>
          <w:instrText xml:space="preserve"> PAGEREF _Toc389400632 \h </w:instrText>
        </w:r>
        <w:r>
          <w:rPr>
            <w:noProof/>
            <w:webHidden/>
          </w:rPr>
        </w:r>
        <w:r>
          <w:rPr>
            <w:noProof/>
            <w:webHidden/>
          </w:rPr>
          <w:fldChar w:fldCharType="separate"/>
        </w:r>
        <w:r w:rsidR="00B41ADD">
          <w:rPr>
            <w:noProof/>
            <w:webHidden/>
          </w:rPr>
          <w:t>18</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33" w:history="1">
        <w:r w:rsidRPr="007D3F58">
          <w:rPr>
            <w:rStyle w:val="a3"/>
            <w:rFonts w:ascii="Times New Roman" w:hAnsi="Times New Roman" w:cs="Times New Roman"/>
            <w:noProof/>
          </w:rPr>
          <w:t>5.3</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Аукционная документация</w:t>
        </w:r>
        <w:r>
          <w:rPr>
            <w:noProof/>
            <w:webHidden/>
          </w:rPr>
          <w:tab/>
        </w:r>
        <w:r>
          <w:rPr>
            <w:noProof/>
            <w:webHidden/>
          </w:rPr>
          <w:fldChar w:fldCharType="begin"/>
        </w:r>
        <w:r>
          <w:rPr>
            <w:noProof/>
            <w:webHidden/>
          </w:rPr>
          <w:instrText xml:space="preserve"> PAGEREF _Toc389400633 \h </w:instrText>
        </w:r>
        <w:r>
          <w:rPr>
            <w:noProof/>
            <w:webHidden/>
          </w:rPr>
        </w:r>
        <w:r>
          <w:rPr>
            <w:noProof/>
            <w:webHidden/>
          </w:rPr>
          <w:fldChar w:fldCharType="separate"/>
        </w:r>
        <w:r w:rsidR="00B41ADD">
          <w:rPr>
            <w:noProof/>
            <w:webHidden/>
          </w:rPr>
          <w:t>19</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34" w:history="1">
        <w:r w:rsidRPr="007D3F58">
          <w:rPr>
            <w:rStyle w:val="a3"/>
            <w:rFonts w:ascii="Times New Roman" w:hAnsi="Times New Roman" w:cs="Times New Roman"/>
            <w:noProof/>
          </w:rPr>
          <w:t>5.4. Порядок внесения изменений и дача разъяснений</w:t>
        </w:r>
        <w:r>
          <w:rPr>
            <w:noProof/>
            <w:webHidden/>
          </w:rPr>
          <w:tab/>
        </w:r>
        <w:r>
          <w:rPr>
            <w:noProof/>
            <w:webHidden/>
          </w:rPr>
          <w:fldChar w:fldCharType="begin"/>
        </w:r>
        <w:r>
          <w:rPr>
            <w:noProof/>
            <w:webHidden/>
          </w:rPr>
          <w:instrText xml:space="preserve"> PAGEREF _Toc389400634 \h </w:instrText>
        </w:r>
        <w:r>
          <w:rPr>
            <w:noProof/>
            <w:webHidden/>
          </w:rPr>
        </w:r>
        <w:r>
          <w:rPr>
            <w:noProof/>
            <w:webHidden/>
          </w:rPr>
          <w:fldChar w:fldCharType="separate"/>
        </w:r>
        <w:r w:rsidR="00B41ADD">
          <w:rPr>
            <w:noProof/>
            <w:webHidden/>
          </w:rPr>
          <w:t>20</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35" w:history="1">
        <w:r w:rsidRPr="007D3F58">
          <w:rPr>
            <w:rStyle w:val="a3"/>
            <w:rFonts w:ascii="Times New Roman" w:hAnsi="Times New Roman" w:cs="Times New Roman"/>
            <w:noProof/>
          </w:rPr>
          <w:t>5.5</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подачи заявок на участие в аукционе</w:t>
        </w:r>
        <w:r>
          <w:rPr>
            <w:noProof/>
            <w:webHidden/>
          </w:rPr>
          <w:tab/>
        </w:r>
        <w:r>
          <w:rPr>
            <w:noProof/>
            <w:webHidden/>
          </w:rPr>
          <w:fldChar w:fldCharType="begin"/>
        </w:r>
        <w:r>
          <w:rPr>
            <w:noProof/>
            <w:webHidden/>
          </w:rPr>
          <w:instrText xml:space="preserve"> PAGEREF _Toc389400635 \h </w:instrText>
        </w:r>
        <w:r>
          <w:rPr>
            <w:noProof/>
            <w:webHidden/>
          </w:rPr>
        </w:r>
        <w:r>
          <w:rPr>
            <w:noProof/>
            <w:webHidden/>
          </w:rPr>
          <w:fldChar w:fldCharType="separate"/>
        </w:r>
        <w:r w:rsidR="00B41ADD">
          <w:rPr>
            <w:noProof/>
            <w:webHidden/>
          </w:rPr>
          <w:t>20</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36" w:history="1">
        <w:r w:rsidRPr="007D3F58">
          <w:rPr>
            <w:rStyle w:val="a3"/>
            <w:rFonts w:ascii="Times New Roman" w:hAnsi="Times New Roman" w:cs="Times New Roman"/>
            <w:noProof/>
          </w:rPr>
          <w:t>5.6</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рассмотрения заявок на участие в аукционе</w:t>
        </w:r>
        <w:r>
          <w:rPr>
            <w:noProof/>
            <w:webHidden/>
          </w:rPr>
          <w:tab/>
        </w:r>
        <w:r>
          <w:rPr>
            <w:noProof/>
            <w:webHidden/>
          </w:rPr>
          <w:fldChar w:fldCharType="begin"/>
        </w:r>
        <w:r>
          <w:rPr>
            <w:noProof/>
            <w:webHidden/>
          </w:rPr>
          <w:instrText xml:space="preserve"> PAGEREF _Toc389400636 \h </w:instrText>
        </w:r>
        <w:r>
          <w:rPr>
            <w:noProof/>
            <w:webHidden/>
          </w:rPr>
        </w:r>
        <w:r>
          <w:rPr>
            <w:noProof/>
            <w:webHidden/>
          </w:rPr>
          <w:fldChar w:fldCharType="separate"/>
        </w:r>
        <w:r w:rsidR="00B41ADD">
          <w:rPr>
            <w:noProof/>
            <w:webHidden/>
          </w:rPr>
          <w:t>20</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37" w:history="1">
        <w:r w:rsidRPr="007D3F58">
          <w:rPr>
            <w:rStyle w:val="a3"/>
            <w:rFonts w:ascii="Times New Roman" w:hAnsi="Times New Roman" w:cs="Times New Roman"/>
            <w:noProof/>
          </w:rPr>
          <w:t>5.7. Порядок проведения аукциона</w:t>
        </w:r>
        <w:r>
          <w:rPr>
            <w:noProof/>
            <w:webHidden/>
          </w:rPr>
          <w:tab/>
        </w:r>
        <w:r>
          <w:rPr>
            <w:noProof/>
            <w:webHidden/>
          </w:rPr>
          <w:fldChar w:fldCharType="begin"/>
        </w:r>
        <w:r>
          <w:rPr>
            <w:noProof/>
            <w:webHidden/>
          </w:rPr>
          <w:instrText xml:space="preserve"> PAGEREF _Toc389400637 \h </w:instrText>
        </w:r>
        <w:r>
          <w:rPr>
            <w:noProof/>
            <w:webHidden/>
          </w:rPr>
        </w:r>
        <w:r>
          <w:rPr>
            <w:noProof/>
            <w:webHidden/>
          </w:rPr>
          <w:fldChar w:fldCharType="separate"/>
        </w:r>
        <w:r w:rsidR="00B41ADD">
          <w:rPr>
            <w:noProof/>
            <w:webHidden/>
          </w:rPr>
          <w:t>21</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38" w:history="1">
        <w:r w:rsidRPr="007D3F58">
          <w:rPr>
            <w:rStyle w:val="a3"/>
            <w:rFonts w:ascii="Times New Roman" w:hAnsi="Times New Roman" w:cs="Times New Roman"/>
            <w:noProof/>
          </w:rPr>
          <w:t>5.8. Заключение договора по результатам аукциона</w:t>
        </w:r>
        <w:r>
          <w:rPr>
            <w:noProof/>
            <w:webHidden/>
          </w:rPr>
          <w:tab/>
        </w:r>
        <w:r>
          <w:rPr>
            <w:noProof/>
            <w:webHidden/>
          </w:rPr>
          <w:fldChar w:fldCharType="begin"/>
        </w:r>
        <w:r>
          <w:rPr>
            <w:noProof/>
            <w:webHidden/>
          </w:rPr>
          <w:instrText xml:space="preserve"> PAGEREF _Toc389400638 \h </w:instrText>
        </w:r>
        <w:r>
          <w:rPr>
            <w:noProof/>
            <w:webHidden/>
          </w:rPr>
        </w:r>
        <w:r>
          <w:rPr>
            <w:noProof/>
            <w:webHidden/>
          </w:rPr>
          <w:fldChar w:fldCharType="separate"/>
        </w:r>
        <w:r w:rsidR="00B41ADD">
          <w:rPr>
            <w:noProof/>
            <w:webHidden/>
          </w:rPr>
          <w:t>22</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39" w:history="1">
        <w:r w:rsidRPr="007D3F58">
          <w:rPr>
            <w:rStyle w:val="a3"/>
            <w:rFonts w:ascii="Times New Roman" w:hAnsi="Times New Roman" w:cs="Times New Roman"/>
            <w:noProof/>
          </w:rPr>
          <w:t>6. ЗАКУПКА ПРОДУКЦИИ ПУТЕМ ПРОВЕДЕНИЯ ЗАПРОСА КОТИРОВОК (ЦЕН)</w:t>
        </w:r>
        <w:r>
          <w:rPr>
            <w:noProof/>
            <w:webHidden/>
          </w:rPr>
          <w:tab/>
        </w:r>
        <w:r>
          <w:rPr>
            <w:noProof/>
            <w:webHidden/>
          </w:rPr>
          <w:fldChar w:fldCharType="begin"/>
        </w:r>
        <w:r>
          <w:rPr>
            <w:noProof/>
            <w:webHidden/>
          </w:rPr>
          <w:instrText xml:space="preserve"> PAGEREF _Toc389400639 \h </w:instrText>
        </w:r>
        <w:r>
          <w:rPr>
            <w:noProof/>
            <w:webHidden/>
          </w:rPr>
        </w:r>
        <w:r>
          <w:rPr>
            <w:noProof/>
            <w:webHidden/>
          </w:rPr>
          <w:fldChar w:fldCharType="separate"/>
        </w:r>
        <w:r w:rsidR="00B41ADD">
          <w:rPr>
            <w:noProof/>
            <w:webHidden/>
          </w:rPr>
          <w:t>22</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40" w:history="1">
        <w:r w:rsidRPr="007D3F58">
          <w:rPr>
            <w:rStyle w:val="a3"/>
            <w:rFonts w:ascii="Times New Roman" w:hAnsi="Times New Roman" w:cs="Times New Roman"/>
            <w:noProof/>
          </w:rPr>
          <w:t>6.1</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Информационное обеспечение запроса котировок (цен)</w:t>
        </w:r>
        <w:r>
          <w:rPr>
            <w:noProof/>
            <w:webHidden/>
          </w:rPr>
          <w:tab/>
        </w:r>
        <w:r>
          <w:rPr>
            <w:noProof/>
            <w:webHidden/>
          </w:rPr>
          <w:fldChar w:fldCharType="begin"/>
        </w:r>
        <w:r>
          <w:rPr>
            <w:noProof/>
            <w:webHidden/>
          </w:rPr>
          <w:instrText xml:space="preserve"> PAGEREF _Toc389400640 \h </w:instrText>
        </w:r>
        <w:r>
          <w:rPr>
            <w:noProof/>
            <w:webHidden/>
          </w:rPr>
        </w:r>
        <w:r>
          <w:rPr>
            <w:noProof/>
            <w:webHidden/>
          </w:rPr>
          <w:fldChar w:fldCharType="separate"/>
        </w:r>
        <w:r w:rsidR="00B41ADD">
          <w:rPr>
            <w:noProof/>
            <w:webHidden/>
          </w:rPr>
          <w:t>22</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41" w:history="1">
        <w:r w:rsidRPr="007D3F58">
          <w:rPr>
            <w:rStyle w:val="a3"/>
            <w:rFonts w:ascii="Times New Roman" w:hAnsi="Times New Roman" w:cs="Times New Roman"/>
            <w:noProof/>
          </w:rPr>
          <w:t>6.2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Извещение о проведении запроса котировок (цен)</w:t>
        </w:r>
        <w:r>
          <w:rPr>
            <w:noProof/>
            <w:webHidden/>
          </w:rPr>
          <w:tab/>
        </w:r>
        <w:r>
          <w:rPr>
            <w:noProof/>
            <w:webHidden/>
          </w:rPr>
          <w:fldChar w:fldCharType="begin"/>
        </w:r>
        <w:r>
          <w:rPr>
            <w:noProof/>
            <w:webHidden/>
          </w:rPr>
          <w:instrText xml:space="preserve"> PAGEREF _Toc389400641 \h </w:instrText>
        </w:r>
        <w:r>
          <w:rPr>
            <w:noProof/>
            <w:webHidden/>
          </w:rPr>
        </w:r>
        <w:r>
          <w:rPr>
            <w:noProof/>
            <w:webHidden/>
          </w:rPr>
          <w:fldChar w:fldCharType="separate"/>
        </w:r>
        <w:r w:rsidR="00B41ADD">
          <w:rPr>
            <w:noProof/>
            <w:webHidden/>
          </w:rPr>
          <w:t>23</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42" w:history="1">
        <w:r w:rsidRPr="007D3F58">
          <w:rPr>
            <w:rStyle w:val="a3"/>
            <w:rFonts w:ascii="Times New Roman" w:hAnsi="Times New Roman" w:cs="Times New Roman"/>
            <w:noProof/>
          </w:rPr>
          <w:t>6.3. Порядок подачи котировочных заявок</w:t>
        </w:r>
        <w:r>
          <w:rPr>
            <w:noProof/>
            <w:webHidden/>
          </w:rPr>
          <w:tab/>
        </w:r>
        <w:r>
          <w:rPr>
            <w:noProof/>
            <w:webHidden/>
          </w:rPr>
          <w:fldChar w:fldCharType="begin"/>
        </w:r>
        <w:r>
          <w:rPr>
            <w:noProof/>
            <w:webHidden/>
          </w:rPr>
          <w:instrText xml:space="preserve"> PAGEREF _Toc389400642 \h </w:instrText>
        </w:r>
        <w:r>
          <w:rPr>
            <w:noProof/>
            <w:webHidden/>
          </w:rPr>
        </w:r>
        <w:r>
          <w:rPr>
            <w:noProof/>
            <w:webHidden/>
          </w:rPr>
          <w:fldChar w:fldCharType="separate"/>
        </w:r>
        <w:r w:rsidR="00B41ADD">
          <w:rPr>
            <w:noProof/>
            <w:webHidden/>
          </w:rPr>
          <w:t>23</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43" w:history="1">
        <w:r w:rsidRPr="007D3F58">
          <w:rPr>
            <w:rStyle w:val="a3"/>
            <w:rFonts w:ascii="Times New Roman" w:hAnsi="Times New Roman" w:cs="Times New Roman"/>
            <w:noProof/>
          </w:rPr>
          <w:t>6.4</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рассмотрения и оценка котировочных заявок</w:t>
        </w:r>
        <w:r>
          <w:rPr>
            <w:noProof/>
            <w:webHidden/>
          </w:rPr>
          <w:tab/>
        </w:r>
        <w:r>
          <w:rPr>
            <w:noProof/>
            <w:webHidden/>
          </w:rPr>
          <w:fldChar w:fldCharType="begin"/>
        </w:r>
        <w:r>
          <w:rPr>
            <w:noProof/>
            <w:webHidden/>
          </w:rPr>
          <w:instrText xml:space="preserve"> PAGEREF _Toc389400643 \h </w:instrText>
        </w:r>
        <w:r>
          <w:rPr>
            <w:noProof/>
            <w:webHidden/>
          </w:rPr>
        </w:r>
        <w:r>
          <w:rPr>
            <w:noProof/>
            <w:webHidden/>
          </w:rPr>
          <w:fldChar w:fldCharType="separate"/>
        </w:r>
        <w:r w:rsidR="00B41ADD">
          <w:rPr>
            <w:noProof/>
            <w:webHidden/>
          </w:rPr>
          <w:t>24</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44" w:history="1">
        <w:r w:rsidRPr="007D3F58">
          <w:rPr>
            <w:rStyle w:val="a3"/>
            <w:rFonts w:ascii="Times New Roman" w:hAnsi="Times New Roman" w:cs="Times New Roman"/>
            <w:noProof/>
          </w:rPr>
          <w:t>6.5</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Заключение договора по результатам запроса котировок (цен)</w:t>
        </w:r>
        <w:r>
          <w:rPr>
            <w:noProof/>
            <w:webHidden/>
          </w:rPr>
          <w:tab/>
        </w:r>
        <w:r>
          <w:rPr>
            <w:noProof/>
            <w:webHidden/>
          </w:rPr>
          <w:fldChar w:fldCharType="begin"/>
        </w:r>
        <w:r>
          <w:rPr>
            <w:noProof/>
            <w:webHidden/>
          </w:rPr>
          <w:instrText xml:space="preserve"> PAGEREF _Toc389400644 \h </w:instrText>
        </w:r>
        <w:r>
          <w:rPr>
            <w:noProof/>
            <w:webHidden/>
          </w:rPr>
        </w:r>
        <w:r>
          <w:rPr>
            <w:noProof/>
            <w:webHidden/>
          </w:rPr>
          <w:fldChar w:fldCharType="separate"/>
        </w:r>
        <w:r w:rsidR="00B41ADD">
          <w:rPr>
            <w:noProof/>
            <w:webHidden/>
          </w:rPr>
          <w:t>24</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45" w:history="1">
        <w:r w:rsidRPr="007D3F58">
          <w:rPr>
            <w:rStyle w:val="a3"/>
            <w:rFonts w:ascii="Times New Roman" w:hAnsi="Times New Roman" w:cs="Times New Roman"/>
            <w:noProof/>
          </w:rPr>
          <w:t>7. ЗАКУПКА ПРОДУКЦИИ ПУТЕМ ПРОВЕДЕНИЯ ЗАПРОСА ПРЕДЛОЖЕНИЙ</w:t>
        </w:r>
        <w:r>
          <w:rPr>
            <w:noProof/>
            <w:webHidden/>
          </w:rPr>
          <w:tab/>
        </w:r>
        <w:r>
          <w:rPr>
            <w:noProof/>
            <w:webHidden/>
          </w:rPr>
          <w:fldChar w:fldCharType="begin"/>
        </w:r>
        <w:r>
          <w:rPr>
            <w:noProof/>
            <w:webHidden/>
          </w:rPr>
          <w:instrText xml:space="preserve"> PAGEREF _Toc389400645 \h </w:instrText>
        </w:r>
        <w:r>
          <w:rPr>
            <w:noProof/>
            <w:webHidden/>
          </w:rPr>
        </w:r>
        <w:r>
          <w:rPr>
            <w:noProof/>
            <w:webHidden/>
          </w:rPr>
          <w:fldChar w:fldCharType="separate"/>
        </w:r>
        <w:r w:rsidR="00B41ADD">
          <w:rPr>
            <w:noProof/>
            <w:webHidden/>
          </w:rPr>
          <w:t>25</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46" w:history="1">
        <w:r w:rsidRPr="007D3F58">
          <w:rPr>
            <w:rStyle w:val="a3"/>
            <w:rFonts w:ascii="Times New Roman" w:hAnsi="Times New Roman" w:cs="Times New Roman"/>
            <w:noProof/>
          </w:rPr>
          <w:t>7.1</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Информационное обеспечение запроса предложений</w:t>
        </w:r>
        <w:r>
          <w:rPr>
            <w:noProof/>
            <w:webHidden/>
          </w:rPr>
          <w:tab/>
        </w:r>
        <w:r>
          <w:rPr>
            <w:noProof/>
            <w:webHidden/>
          </w:rPr>
          <w:fldChar w:fldCharType="begin"/>
        </w:r>
        <w:r>
          <w:rPr>
            <w:noProof/>
            <w:webHidden/>
          </w:rPr>
          <w:instrText xml:space="preserve"> PAGEREF _Toc389400646 \h </w:instrText>
        </w:r>
        <w:r>
          <w:rPr>
            <w:noProof/>
            <w:webHidden/>
          </w:rPr>
        </w:r>
        <w:r>
          <w:rPr>
            <w:noProof/>
            <w:webHidden/>
          </w:rPr>
          <w:fldChar w:fldCharType="separate"/>
        </w:r>
        <w:r w:rsidR="00B41ADD">
          <w:rPr>
            <w:noProof/>
            <w:webHidden/>
          </w:rPr>
          <w:t>25</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47" w:history="1">
        <w:r w:rsidRPr="007D3F58">
          <w:rPr>
            <w:rStyle w:val="a3"/>
            <w:rFonts w:ascii="Times New Roman" w:hAnsi="Times New Roman" w:cs="Times New Roman"/>
            <w:noProof/>
          </w:rPr>
          <w:t>7.2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Извещение о проведении запроса предложений</w:t>
        </w:r>
        <w:r>
          <w:rPr>
            <w:noProof/>
            <w:webHidden/>
          </w:rPr>
          <w:tab/>
        </w:r>
        <w:r>
          <w:rPr>
            <w:noProof/>
            <w:webHidden/>
          </w:rPr>
          <w:fldChar w:fldCharType="begin"/>
        </w:r>
        <w:r>
          <w:rPr>
            <w:noProof/>
            <w:webHidden/>
          </w:rPr>
          <w:instrText xml:space="preserve"> PAGEREF _Toc389400647 \h </w:instrText>
        </w:r>
        <w:r>
          <w:rPr>
            <w:noProof/>
            <w:webHidden/>
          </w:rPr>
        </w:r>
        <w:r>
          <w:rPr>
            <w:noProof/>
            <w:webHidden/>
          </w:rPr>
          <w:fldChar w:fldCharType="separate"/>
        </w:r>
        <w:r w:rsidR="00B41ADD">
          <w:rPr>
            <w:noProof/>
            <w:webHidden/>
          </w:rPr>
          <w:t>25</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48" w:history="1">
        <w:r w:rsidRPr="007D3F58">
          <w:rPr>
            <w:rStyle w:val="a3"/>
            <w:rFonts w:ascii="Times New Roman" w:hAnsi="Times New Roman" w:cs="Times New Roman"/>
            <w:noProof/>
          </w:rPr>
          <w:t>7.3. Порядок подачи заявок</w:t>
        </w:r>
        <w:r>
          <w:rPr>
            <w:noProof/>
            <w:webHidden/>
          </w:rPr>
          <w:tab/>
        </w:r>
        <w:r>
          <w:rPr>
            <w:noProof/>
            <w:webHidden/>
          </w:rPr>
          <w:fldChar w:fldCharType="begin"/>
        </w:r>
        <w:r>
          <w:rPr>
            <w:noProof/>
            <w:webHidden/>
          </w:rPr>
          <w:instrText xml:space="preserve"> PAGEREF _Toc389400648 \h </w:instrText>
        </w:r>
        <w:r>
          <w:rPr>
            <w:noProof/>
            <w:webHidden/>
          </w:rPr>
        </w:r>
        <w:r>
          <w:rPr>
            <w:noProof/>
            <w:webHidden/>
          </w:rPr>
          <w:fldChar w:fldCharType="separate"/>
        </w:r>
        <w:r w:rsidR="00B41ADD">
          <w:rPr>
            <w:noProof/>
            <w:webHidden/>
          </w:rPr>
          <w:t>25</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49" w:history="1">
        <w:r w:rsidRPr="007D3F58">
          <w:rPr>
            <w:rStyle w:val="a3"/>
            <w:rFonts w:ascii="Times New Roman" w:hAnsi="Times New Roman" w:cs="Times New Roman"/>
            <w:noProof/>
          </w:rPr>
          <w:t>7.4. Порядок рассмотрения и оценка заявок</w:t>
        </w:r>
        <w:r>
          <w:rPr>
            <w:noProof/>
            <w:webHidden/>
          </w:rPr>
          <w:tab/>
        </w:r>
        <w:r>
          <w:rPr>
            <w:noProof/>
            <w:webHidden/>
          </w:rPr>
          <w:fldChar w:fldCharType="begin"/>
        </w:r>
        <w:r>
          <w:rPr>
            <w:noProof/>
            <w:webHidden/>
          </w:rPr>
          <w:instrText xml:space="preserve"> PAGEREF _Toc389400649 \h </w:instrText>
        </w:r>
        <w:r>
          <w:rPr>
            <w:noProof/>
            <w:webHidden/>
          </w:rPr>
        </w:r>
        <w:r>
          <w:rPr>
            <w:noProof/>
            <w:webHidden/>
          </w:rPr>
          <w:fldChar w:fldCharType="separate"/>
        </w:r>
        <w:r w:rsidR="00B41ADD">
          <w:rPr>
            <w:noProof/>
            <w:webHidden/>
          </w:rPr>
          <w:t>26</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50" w:history="1">
        <w:r w:rsidRPr="007D3F58">
          <w:rPr>
            <w:rStyle w:val="a3"/>
            <w:rFonts w:ascii="Times New Roman" w:hAnsi="Times New Roman" w:cs="Times New Roman"/>
            <w:noProof/>
          </w:rPr>
          <w:t>7.5. Заключение договора по результатам запроса предложений</w:t>
        </w:r>
        <w:r>
          <w:rPr>
            <w:noProof/>
            <w:webHidden/>
          </w:rPr>
          <w:tab/>
        </w:r>
        <w:r>
          <w:rPr>
            <w:noProof/>
            <w:webHidden/>
          </w:rPr>
          <w:fldChar w:fldCharType="begin"/>
        </w:r>
        <w:r>
          <w:rPr>
            <w:noProof/>
            <w:webHidden/>
          </w:rPr>
          <w:instrText xml:space="preserve"> PAGEREF _Toc389400650 \h </w:instrText>
        </w:r>
        <w:r>
          <w:rPr>
            <w:noProof/>
            <w:webHidden/>
          </w:rPr>
        </w:r>
        <w:r>
          <w:rPr>
            <w:noProof/>
            <w:webHidden/>
          </w:rPr>
          <w:fldChar w:fldCharType="separate"/>
        </w:r>
        <w:r w:rsidR="00B41ADD">
          <w:rPr>
            <w:noProof/>
            <w:webHidden/>
          </w:rPr>
          <w:t>27</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51" w:history="1">
        <w:r w:rsidRPr="007D3F58">
          <w:rPr>
            <w:rStyle w:val="a3"/>
            <w:rFonts w:ascii="Times New Roman" w:hAnsi="Times New Roman" w:cs="Times New Roman"/>
            <w:noProof/>
          </w:rPr>
          <w:t>8. ЗАКУПКА ПРОДУКЦИИ ПУТЕМ ПРОВЕДЕНИЯ КОНКУРЕНТНЫХ ПЕРЕГОВОРОВ</w:t>
        </w:r>
        <w:r>
          <w:rPr>
            <w:noProof/>
            <w:webHidden/>
          </w:rPr>
          <w:tab/>
        </w:r>
        <w:r>
          <w:rPr>
            <w:noProof/>
            <w:webHidden/>
          </w:rPr>
          <w:fldChar w:fldCharType="begin"/>
        </w:r>
        <w:r>
          <w:rPr>
            <w:noProof/>
            <w:webHidden/>
          </w:rPr>
          <w:instrText xml:space="preserve"> PAGEREF _Toc389400651 \h </w:instrText>
        </w:r>
        <w:r>
          <w:rPr>
            <w:noProof/>
            <w:webHidden/>
          </w:rPr>
        </w:r>
        <w:r>
          <w:rPr>
            <w:noProof/>
            <w:webHidden/>
          </w:rPr>
          <w:fldChar w:fldCharType="separate"/>
        </w:r>
        <w:r w:rsidR="00B41ADD">
          <w:rPr>
            <w:noProof/>
            <w:webHidden/>
          </w:rPr>
          <w:t>27</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52" w:history="1">
        <w:r w:rsidRPr="007D3F58">
          <w:rPr>
            <w:rStyle w:val="a3"/>
            <w:rFonts w:ascii="Times New Roman" w:hAnsi="Times New Roman" w:cs="Times New Roman"/>
            <w:noProof/>
          </w:rPr>
          <w:t>8.2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Информационное обеспечение конкурентных переговоров</w:t>
        </w:r>
        <w:r>
          <w:rPr>
            <w:noProof/>
            <w:webHidden/>
          </w:rPr>
          <w:tab/>
        </w:r>
        <w:r>
          <w:rPr>
            <w:noProof/>
            <w:webHidden/>
          </w:rPr>
          <w:fldChar w:fldCharType="begin"/>
        </w:r>
        <w:r>
          <w:rPr>
            <w:noProof/>
            <w:webHidden/>
          </w:rPr>
          <w:instrText xml:space="preserve"> PAGEREF _Toc389400652 \h </w:instrText>
        </w:r>
        <w:r>
          <w:rPr>
            <w:noProof/>
            <w:webHidden/>
          </w:rPr>
        </w:r>
        <w:r>
          <w:rPr>
            <w:noProof/>
            <w:webHidden/>
          </w:rPr>
          <w:fldChar w:fldCharType="separate"/>
        </w:r>
        <w:r w:rsidR="00B41ADD">
          <w:rPr>
            <w:noProof/>
            <w:webHidden/>
          </w:rPr>
          <w:t>27</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53" w:history="1">
        <w:r w:rsidRPr="007D3F58">
          <w:rPr>
            <w:rStyle w:val="a3"/>
            <w:rFonts w:ascii="Times New Roman" w:hAnsi="Times New Roman" w:cs="Times New Roman"/>
            <w:noProof/>
          </w:rPr>
          <w:t>8.2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Извещение о проведении конкурентных переговоров</w:t>
        </w:r>
        <w:r>
          <w:rPr>
            <w:noProof/>
            <w:webHidden/>
          </w:rPr>
          <w:tab/>
        </w:r>
        <w:r>
          <w:rPr>
            <w:noProof/>
            <w:webHidden/>
          </w:rPr>
          <w:fldChar w:fldCharType="begin"/>
        </w:r>
        <w:r>
          <w:rPr>
            <w:noProof/>
            <w:webHidden/>
          </w:rPr>
          <w:instrText xml:space="preserve"> PAGEREF _Toc389400653 \h </w:instrText>
        </w:r>
        <w:r>
          <w:rPr>
            <w:noProof/>
            <w:webHidden/>
          </w:rPr>
        </w:r>
        <w:r>
          <w:rPr>
            <w:noProof/>
            <w:webHidden/>
          </w:rPr>
          <w:fldChar w:fldCharType="separate"/>
        </w:r>
        <w:r w:rsidR="00B41ADD">
          <w:rPr>
            <w:noProof/>
            <w:webHidden/>
          </w:rPr>
          <w:t>27</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54" w:history="1">
        <w:r w:rsidRPr="007D3F58">
          <w:rPr>
            <w:rStyle w:val="a3"/>
            <w:rFonts w:ascii="Times New Roman" w:hAnsi="Times New Roman" w:cs="Times New Roman"/>
            <w:noProof/>
          </w:rPr>
          <w:t>8.3</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подачи заявок на участие в конкурентных переговорах</w:t>
        </w:r>
        <w:r>
          <w:rPr>
            <w:noProof/>
            <w:webHidden/>
          </w:rPr>
          <w:tab/>
        </w:r>
        <w:r>
          <w:rPr>
            <w:noProof/>
            <w:webHidden/>
          </w:rPr>
          <w:fldChar w:fldCharType="begin"/>
        </w:r>
        <w:r>
          <w:rPr>
            <w:noProof/>
            <w:webHidden/>
          </w:rPr>
          <w:instrText xml:space="preserve"> PAGEREF _Toc389400654 \h </w:instrText>
        </w:r>
        <w:r>
          <w:rPr>
            <w:noProof/>
            <w:webHidden/>
          </w:rPr>
        </w:r>
        <w:r>
          <w:rPr>
            <w:noProof/>
            <w:webHidden/>
          </w:rPr>
          <w:fldChar w:fldCharType="separate"/>
        </w:r>
        <w:r w:rsidR="00B41ADD">
          <w:rPr>
            <w:noProof/>
            <w:webHidden/>
          </w:rPr>
          <w:t>28</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55" w:history="1">
        <w:r w:rsidRPr="007D3F58">
          <w:rPr>
            <w:rStyle w:val="a3"/>
            <w:rFonts w:ascii="Times New Roman" w:hAnsi="Times New Roman" w:cs="Times New Roman"/>
            <w:noProof/>
          </w:rPr>
          <w:t>8.4</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Порядок проведения конкурентных переговоров</w:t>
        </w:r>
        <w:r>
          <w:rPr>
            <w:noProof/>
            <w:webHidden/>
          </w:rPr>
          <w:tab/>
        </w:r>
        <w:r>
          <w:rPr>
            <w:noProof/>
            <w:webHidden/>
          </w:rPr>
          <w:fldChar w:fldCharType="begin"/>
        </w:r>
        <w:r>
          <w:rPr>
            <w:noProof/>
            <w:webHidden/>
          </w:rPr>
          <w:instrText xml:space="preserve"> PAGEREF _Toc389400655 \h </w:instrText>
        </w:r>
        <w:r>
          <w:rPr>
            <w:noProof/>
            <w:webHidden/>
          </w:rPr>
        </w:r>
        <w:r>
          <w:rPr>
            <w:noProof/>
            <w:webHidden/>
          </w:rPr>
          <w:fldChar w:fldCharType="separate"/>
        </w:r>
        <w:r w:rsidR="00B41ADD">
          <w:rPr>
            <w:noProof/>
            <w:webHidden/>
          </w:rPr>
          <w:t>28</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56" w:history="1">
        <w:r w:rsidRPr="007D3F58">
          <w:rPr>
            <w:rStyle w:val="a3"/>
            <w:rFonts w:ascii="Times New Roman" w:hAnsi="Times New Roman" w:cs="Times New Roman"/>
            <w:noProof/>
          </w:rPr>
          <w:t>8.5. Заключение договора по результатам проведения конкурентных переговоров</w:t>
        </w:r>
        <w:r>
          <w:rPr>
            <w:noProof/>
            <w:webHidden/>
          </w:rPr>
          <w:tab/>
        </w:r>
        <w:r>
          <w:rPr>
            <w:noProof/>
            <w:webHidden/>
          </w:rPr>
          <w:fldChar w:fldCharType="begin"/>
        </w:r>
        <w:r>
          <w:rPr>
            <w:noProof/>
            <w:webHidden/>
          </w:rPr>
          <w:instrText xml:space="preserve"> PAGEREF _Toc389400656 \h </w:instrText>
        </w:r>
        <w:r>
          <w:rPr>
            <w:noProof/>
            <w:webHidden/>
          </w:rPr>
        </w:r>
        <w:r>
          <w:rPr>
            <w:noProof/>
            <w:webHidden/>
          </w:rPr>
          <w:fldChar w:fldCharType="separate"/>
        </w:r>
        <w:r w:rsidR="00B41ADD">
          <w:rPr>
            <w:noProof/>
            <w:webHidden/>
          </w:rPr>
          <w:t>29</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57" w:history="1">
        <w:r w:rsidRPr="007D3F58">
          <w:rPr>
            <w:rStyle w:val="a3"/>
            <w:rFonts w:ascii="Times New Roman" w:hAnsi="Times New Roman" w:cs="Times New Roman"/>
            <w:noProof/>
          </w:rPr>
          <w:t>9. ЗАКУПКА ПРОДУКЦИИ У ЕДИНСТВЕННОГО ПОСТАВЩИКА</w:t>
        </w:r>
        <w:r>
          <w:rPr>
            <w:noProof/>
            <w:webHidden/>
          </w:rPr>
          <w:tab/>
        </w:r>
        <w:r>
          <w:rPr>
            <w:noProof/>
            <w:webHidden/>
          </w:rPr>
          <w:fldChar w:fldCharType="begin"/>
        </w:r>
        <w:r>
          <w:rPr>
            <w:noProof/>
            <w:webHidden/>
          </w:rPr>
          <w:instrText xml:space="preserve"> PAGEREF _Toc389400657 \h </w:instrText>
        </w:r>
        <w:r>
          <w:rPr>
            <w:noProof/>
            <w:webHidden/>
          </w:rPr>
        </w:r>
        <w:r>
          <w:rPr>
            <w:noProof/>
            <w:webHidden/>
          </w:rPr>
          <w:fldChar w:fldCharType="separate"/>
        </w:r>
        <w:r w:rsidR="00B41ADD">
          <w:rPr>
            <w:noProof/>
            <w:webHidden/>
          </w:rPr>
          <w:t>29</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58" w:history="1">
        <w:r w:rsidRPr="007D3F58">
          <w:rPr>
            <w:rStyle w:val="a3"/>
            <w:rFonts w:ascii="Times New Roman" w:hAnsi="Times New Roman" w:cs="Times New Roman"/>
            <w:noProof/>
          </w:rPr>
          <w:t>9.1</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При закупке Продукции у единственного поставщика подготавливается соответствующее обоснование о нецелесообразности проведения закупки иным способом.</w:t>
        </w:r>
        <w:r>
          <w:rPr>
            <w:noProof/>
            <w:webHidden/>
          </w:rPr>
          <w:tab/>
        </w:r>
        <w:r>
          <w:rPr>
            <w:noProof/>
            <w:webHidden/>
          </w:rPr>
          <w:fldChar w:fldCharType="begin"/>
        </w:r>
        <w:r>
          <w:rPr>
            <w:noProof/>
            <w:webHidden/>
          </w:rPr>
          <w:instrText xml:space="preserve"> PAGEREF _Toc389400658 \h </w:instrText>
        </w:r>
        <w:r>
          <w:rPr>
            <w:noProof/>
            <w:webHidden/>
          </w:rPr>
        </w:r>
        <w:r>
          <w:rPr>
            <w:noProof/>
            <w:webHidden/>
          </w:rPr>
          <w:fldChar w:fldCharType="separate"/>
        </w:r>
        <w:r w:rsidR="00B41ADD">
          <w:rPr>
            <w:noProof/>
            <w:webHidden/>
          </w:rPr>
          <w:t>29</w:t>
        </w:r>
        <w:r>
          <w:rPr>
            <w:noProof/>
            <w:webHidden/>
          </w:rPr>
          <w:fldChar w:fldCharType="end"/>
        </w:r>
      </w:hyperlink>
    </w:p>
    <w:p w:rsidR="00813281" w:rsidRDefault="00813281">
      <w:pPr>
        <w:pStyle w:val="24"/>
        <w:tabs>
          <w:tab w:val="left" w:pos="660"/>
          <w:tab w:val="right" w:leader="dot" w:pos="9440"/>
        </w:tabs>
        <w:rPr>
          <w:rFonts w:asciiTheme="minorHAnsi" w:eastAsiaTheme="minorEastAsia" w:hAnsiTheme="minorHAnsi" w:cstheme="minorBidi"/>
          <w:b w:val="0"/>
          <w:bCs w:val="0"/>
          <w:smallCaps w:val="0"/>
          <w:noProof/>
          <w:color w:val="auto"/>
          <w:sz w:val="22"/>
          <w:szCs w:val="22"/>
        </w:rPr>
      </w:pPr>
      <w:hyperlink w:anchor="_Toc389400659" w:history="1">
        <w:r w:rsidRPr="007D3F58">
          <w:rPr>
            <w:rStyle w:val="a3"/>
            <w:rFonts w:ascii="Times New Roman" w:hAnsi="Times New Roman" w:cs="Times New Roman"/>
            <w:noProof/>
          </w:rPr>
          <w:t>9.2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Решение о Закупке Продукции у единственного поставщика принимается Генеральным директором.</w:t>
        </w:r>
        <w:r>
          <w:rPr>
            <w:noProof/>
            <w:webHidden/>
          </w:rPr>
          <w:tab/>
        </w:r>
        <w:r>
          <w:rPr>
            <w:noProof/>
            <w:webHidden/>
          </w:rPr>
          <w:fldChar w:fldCharType="begin"/>
        </w:r>
        <w:r>
          <w:rPr>
            <w:noProof/>
            <w:webHidden/>
          </w:rPr>
          <w:instrText xml:space="preserve"> PAGEREF _Toc389400659 \h </w:instrText>
        </w:r>
        <w:r>
          <w:rPr>
            <w:noProof/>
            <w:webHidden/>
          </w:rPr>
        </w:r>
        <w:r>
          <w:rPr>
            <w:noProof/>
            <w:webHidden/>
          </w:rPr>
          <w:fldChar w:fldCharType="separate"/>
        </w:r>
        <w:r w:rsidR="00B41ADD">
          <w:rPr>
            <w:noProof/>
            <w:webHidden/>
          </w:rPr>
          <w:t>29</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60" w:history="1">
        <w:r w:rsidRPr="007D3F58">
          <w:rPr>
            <w:rStyle w:val="a3"/>
            <w:rFonts w:ascii="Times New Roman" w:hAnsi="Times New Roman" w:cs="Times New Roman"/>
            <w:noProof/>
          </w:rPr>
          <w:t>10. ЗАКУПКА В ЭЛЕКТРОННОЙ ФОРМЕ</w:t>
        </w:r>
        <w:r>
          <w:rPr>
            <w:noProof/>
            <w:webHidden/>
          </w:rPr>
          <w:tab/>
        </w:r>
        <w:r>
          <w:rPr>
            <w:noProof/>
            <w:webHidden/>
          </w:rPr>
          <w:fldChar w:fldCharType="begin"/>
        </w:r>
        <w:r>
          <w:rPr>
            <w:noProof/>
            <w:webHidden/>
          </w:rPr>
          <w:instrText xml:space="preserve"> PAGEREF _Toc389400660 \h </w:instrText>
        </w:r>
        <w:r>
          <w:rPr>
            <w:noProof/>
            <w:webHidden/>
          </w:rPr>
        </w:r>
        <w:r>
          <w:rPr>
            <w:noProof/>
            <w:webHidden/>
          </w:rPr>
          <w:fldChar w:fldCharType="separate"/>
        </w:r>
        <w:r w:rsidR="00B41ADD">
          <w:rPr>
            <w:noProof/>
            <w:webHidden/>
          </w:rPr>
          <w:t>29</w:t>
        </w:r>
        <w:r>
          <w:rPr>
            <w:noProof/>
            <w:webHidden/>
          </w:rPr>
          <w:fldChar w:fldCharType="end"/>
        </w:r>
      </w:hyperlink>
    </w:p>
    <w:p w:rsidR="00813281" w:rsidRDefault="00813281">
      <w:pPr>
        <w:pStyle w:val="24"/>
        <w:tabs>
          <w:tab w:val="right" w:leader="dot" w:pos="9440"/>
        </w:tabs>
        <w:rPr>
          <w:rFonts w:asciiTheme="minorHAnsi" w:eastAsiaTheme="minorEastAsia" w:hAnsiTheme="minorHAnsi" w:cstheme="minorBidi"/>
          <w:b w:val="0"/>
          <w:bCs w:val="0"/>
          <w:smallCaps w:val="0"/>
          <w:noProof/>
          <w:color w:val="auto"/>
          <w:sz w:val="22"/>
          <w:szCs w:val="22"/>
        </w:rPr>
      </w:pPr>
      <w:hyperlink w:anchor="_Toc389400661" w:history="1">
        <w:r w:rsidRPr="007D3F58">
          <w:rPr>
            <w:rStyle w:val="a3"/>
            <w:rFonts w:ascii="Times New Roman" w:hAnsi="Times New Roman" w:cs="Times New Roman"/>
            <w:noProof/>
          </w:rPr>
          <w:t>11. ПОРЯДОК ОБЖАЛОВАНИЯ ЗАКУПКИ ПРОДУКЦИИ</w:t>
        </w:r>
        <w:r>
          <w:rPr>
            <w:noProof/>
            <w:webHidden/>
          </w:rPr>
          <w:tab/>
        </w:r>
        <w:r>
          <w:rPr>
            <w:noProof/>
            <w:webHidden/>
          </w:rPr>
          <w:fldChar w:fldCharType="begin"/>
        </w:r>
        <w:r>
          <w:rPr>
            <w:noProof/>
            <w:webHidden/>
          </w:rPr>
          <w:instrText xml:space="preserve"> PAGEREF _Toc389400661 \h </w:instrText>
        </w:r>
        <w:r>
          <w:rPr>
            <w:noProof/>
            <w:webHidden/>
          </w:rPr>
        </w:r>
        <w:r>
          <w:rPr>
            <w:noProof/>
            <w:webHidden/>
          </w:rPr>
          <w:fldChar w:fldCharType="separate"/>
        </w:r>
        <w:r w:rsidR="00B41ADD">
          <w:rPr>
            <w:noProof/>
            <w:webHidden/>
          </w:rPr>
          <w:t>29</w:t>
        </w:r>
        <w:r>
          <w:rPr>
            <w:noProof/>
            <w:webHidden/>
          </w:rPr>
          <w:fldChar w:fldCharType="end"/>
        </w:r>
      </w:hyperlink>
    </w:p>
    <w:p w:rsidR="00813281" w:rsidRDefault="00813281">
      <w:pPr>
        <w:pStyle w:val="24"/>
        <w:tabs>
          <w:tab w:val="left" w:pos="480"/>
          <w:tab w:val="right" w:leader="dot" w:pos="9440"/>
        </w:tabs>
        <w:rPr>
          <w:rFonts w:asciiTheme="minorHAnsi" w:eastAsiaTheme="minorEastAsia" w:hAnsiTheme="minorHAnsi" w:cstheme="minorBidi"/>
          <w:b w:val="0"/>
          <w:bCs w:val="0"/>
          <w:smallCaps w:val="0"/>
          <w:noProof/>
          <w:color w:val="auto"/>
          <w:sz w:val="22"/>
          <w:szCs w:val="22"/>
        </w:rPr>
      </w:pPr>
      <w:hyperlink w:anchor="_Toc389400662" w:history="1">
        <w:r w:rsidRPr="007D3F58">
          <w:rPr>
            <w:rStyle w:val="a3"/>
            <w:rFonts w:ascii="Times New Roman" w:hAnsi="Times New Roman" w:cs="Times New Roman"/>
            <w:noProof/>
          </w:rPr>
          <w:t>12</w:t>
        </w:r>
        <w:r>
          <w:rPr>
            <w:rFonts w:asciiTheme="minorHAnsi" w:eastAsiaTheme="minorEastAsia" w:hAnsiTheme="minorHAnsi" w:cstheme="minorBidi"/>
            <w:b w:val="0"/>
            <w:bCs w:val="0"/>
            <w:smallCaps w:val="0"/>
            <w:noProof/>
            <w:color w:val="auto"/>
            <w:sz w:val="22"/>
            <w:szCs w:val="22"/>
          </w:rPr>
          <w:tab/>
        </w:r>
        <w:r w:rsidRPr="007D3F58">
          <w:rPr>
            <w:rStyle w:val="a3"/>
            <w:rFonts w:ascii="Times New Roman" w:hAnsi="Times New Roman" w:cs="Times New Roman"/>
            <w:noProof/>
          </w:rPr>
          <w:t>Приостановление Закупки</w:t>
        </w:r>
        <w:r>
          <w:rPr>
            <w:noProof/>
            <w:webHidden/>
          </w:rPr>
          <w:tab/>
        </w:r>
        <w:r>
          <w:rPr>
            <w:noProof/>
            <w:webHidden/>
          </w:rPr>
          <w:fldChar w:fldCharType="begin"/>
        </w:r>
        <w:r>
          <w:rPr>
            <w:noProof/>
            <w:webHidden/>
          </w:rPr>
          <w:instrText xml:space="preserve"> PAGEREF _Toc389400662 \h </w:instrText>
        </w:r>
        <w:r>
          <w:rPr>
            <w:noProof/>
            <w:webHidden/>
          </w:rPr>
        </w:r>
        <w:r>
          <w:rPr>
            <w:noProof/>
            <w:webHidden/>
          </w:rPr>
          <w:fldChar w:fldCharType="separate"/>
        </w:r>
        <w:r w:rsidR="00B41ADD">
          <w:rPr>
            <w:noProof/>
            <w:webHidden/>
          </w:rPr>
          <w:t>30</w:t>
        </w:r>
        <w:r>
          <w:rPr>
            <w:noProof/>
            <w:webHidden/>
          </w:rPr>
          <w:fldChar w:fldCharType="end"/>
        </w:r>
      </w:hyperlink>
    </w:p>
    <w:p w:rsidR="00C20B7A" w:rsidRDefault="00292D07" w:rsidP="00B41ADD">
      <w:pPr>
        <w:pStyle w:val="22"/>
        <w:shd w:val="clear" w:color="auto" w:fill="auto"/>
        <w:tabs>
          <w:tab w:val="left" w:pos="403"/>
          <w:tab w:val="right" w:leader="dot" w:pos="9373"/>
        </w:tabs>
        <w:spacing w:before="0" w:line="240" w:lineRule="auto"/>
        <w:ind w:right="20"/>
        <w:jc w:val="left"/>
        <w:rPr>
          <w:rFonts w:ascii="Times New Roman" w:hAnsi="Times New Roman" w:cs="Times New Roman"/>
        </w:rPr>
      </w:pPr>
      <w:r w:rsidRPr="00430EEB">
        <w:rPr>
          <w:rFonts w:ascii="Times New Roman" w:hAnsi="Times New Roman" w:cs="Times New Roman"/>
          <w:sz w:val="24"/>
          <w:szCs w:val="24"/>
        </w:rPr>
        <w:fldChar w:fldCharType="end"/>
      </w:r>
    </w:p>
    <w:p w:rsidR="00ED6556" w:rsidRPr="00430EEB" w:rsidRDefault="00FC428F" w:rsidP="00625623">
      <w:pPr>
        <w:ind w:right="20"/>
        <w:jc w:val="center"/>
        <w:rPr>
          <w:rFonts w:ascii="Times New Roman" w:hAnsi="Times New Roman" w:cs="Times New Roman"/>
        </w:rPr>
      </w:pPr>
      <w:r w:rsidRPr="00430EEB">
        <w:rPr>
          <w:rFonts w:ascii="Times New Roman" w:hAnsi="Times New Roman" w:cs="Times New Roman"/>
        </w:rPr>
        <w:t>ТЕРМИНЫ И ОПРЕДЕЛЕНИЯ</w:t>
      </w:r>
    </w:p>
    <w:p w:rsidR="0043794A" w:rsidRPr="00430EEB" w:rsidRDefault="0043794A" w:rsidP="004F09E2">
      <w:pPr>
        <w:ind w:right="20"/>
        <w:rPr>
          <w:rFonts w:ascii="Times New Roman" w:hAnsi="Times New Roman" w:cs="Times New Roman"/>
        </w:rPr>
      </w:pPr>
      <w:bookmarkStart w:id="29" w:name="bookmark5"/>
    </w:p>
    <w:tbl>
      <w:tblPr>
        <w:tblStyle w:val="aa"/>
        <w:tblW w:w="9498" w:type="dxa"/>
        <w:tblLook w:val="04A0" w:firstRow="1" w:lastRow="0" w:firstColumn="1" w:lastColumn="0" w:noHBand="0" w:noVBand="1"/>
      </w:tblPr>
      <w:tblGrid>
        <w:gridCol w:w="3119"/>
        <w:gridCol w:w="6379"/>
      </w:tblGrid>
      <w:tr w:rsidR="0043794A" w:rsidRPr="00430EEB" w:rsidTr="008308C2">
        <w:tc>
          <w:tcPr>
            <w:tcW w:w="3119" w:type="dxa"/>
          </w:tcPr>
          <w:p w:rsidR="0043794A" w:rsidRPr="00430EEB" w:rsidRDefault="00F11F3F" w:rsidP="004F09E2">
            <w:pPr>
              <w:ind w:right="20"/>
              <w:jc w:val="center"/>
              <w:rPr>
                <w:rFonts w:ascii="Times New Roman" w:hAnsi="Times New Roman" w:cs="Times New Roman"/>
                <w:b/>
              </w:rPr>
            </w:pPr>
            <w:r w:rsidRPr="00430EEB">
              <w:rPr>
                <w:rFonts w:ascii="Times New Roman" w:hAnsi="Times New Roman" w:cs="Times New Roman"/>
                <w:b/>
              </w:rPr>
              <w:t>Термин, используемый в положении</w:t>
            </w:r>
          </w:p>
        </w:tc>
        <w:tc>
          <w:tcPr>
            <w:tcW w:w="6379" w:type="dxa"/>
          </w:tcPr>
          <w:p w:rsidR="0043794A" w:rsidRPr="00430EEB" w:rsidRDefault="00E9314F" w:rsidP="004F09E2">
            <w:pPr>
              <w:ind w:right="20"/>
              <w:jc w:val="center"/>
              <w:rPr>
                <w:rFonts w:ascii="Times New Roman" w:hAnsi="Times New Roman" w:cs="Times New Roman"/>
                <w:b/>
              </w:rPr>
            </w:pPr>
            <w:r w:rsidRPr="00430EEB">
              <w:rPr>
                <w:rFonts w:ascii="Times New Roman" w:hAnsi="Times New Roman" w:cs="Times New Roman"/>
                <w:b/>
              </w:rPr>
              <w:t>Определение термина</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bookmarkStart w:id="30" w:name="bookmark3"/>
            <w:r w:rsidRPr="00430EEB">
              <w:rPr>
                <w:rFonts w:ascii="Times New Roman" w:hAnsi="Times New Roman" w:cs="Times New Roman"/>
              </w:rPr>
              <w:t>День</w:t>
            </w:r>
            <w:bookmarkEnd w:id="30"/>
          </w:p>
        </w:tc>
        <w:tc>
          <w:tcPr>
            <w:tcW w:w="6379" w:type="dxa"/>
          </w:tcPr>
          <w:p w:rsidR="0043794A" w:rsidRPr="00430EEB" w:rsidRDefault="003F0D3D" w:rsidP="004F09E2">
            <w:pPr>
              <w:ind w:right="20"/>
              <w:rPr>
                <w:rFonts w:ascii="Times New Roman" w:hAnsi="Times New Roman" w:cs="Times New Roman"/>
              </w:rPr>
            </w:pPr>
            <w:r w:rsidRPr="00430EEB">
              <w:rPr>
                <w:rFonts w:ascii="Times New Roman" w:hAnsi="Times New Roman" w:cs="Times New Roman"/>
              </w:rPr>
              <w:t>Календарный день, если иное не оговорено в настоящем Положении</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bookmarkStart w:id="31" w:name="bookmark4"/>
            <w:r w:rsidRPr="00430EEB">
              <w:rPr>
                <w:rFonts w:ascii="Times New Roman" w:hAnsi="Times New Roman" w:cs="Times New Roman"/>
              </w:rPr>
              <w:t>День принятия решения</w:t>
            </w:r>
            <w:bookmarkEnd w:id="31"/>
          </w:p>
        </w:tc>
        <w:tc>
          <w:tcPr>
            <w:tcW w:w="6379" w:type="dxa"/>
          </w:tcPr>
          <w:p w:rsidR="0043794A" w:rsidRPr="00430EEB" w:rsidRDefault="003F0D3D" w:rsidP="001001FB">
            <w:pPr>
              <w:ind w:right="20"/>
              <w:rPr>
                <w:rFonts w:ascii="Times New Roman" w:hAnsi="Times New Roman" w:cs="Times New Roman"/>
              </w:rPr>
            </w:pPr>
            <w:r w:rsidRPr="00430EEB">
              <w:rPr>
                <w:rFonts w:ascii="Times New Roman" w:hAnsi="Times New Roman" w:cs="Times New Roman"/>
              </w:rPr>
              <w:t xml:space="preserve">Дата соответствующего Решения </w:t>
            </w:r>
            <w:r w:rsidR="001001FB">
              <w:rPr>
                <w:rFonts w:ascii="Times New Roman" w:hAnsi="Times New Roman" w:cs="Times New Roman"/>
              </w:rPr>
              <w:t xml:space="preserve">Генеральным директором или </w:t>
            </w:r>
            <w:r w:rsidRPr="00430EEB">
              <w:rPr>
                <w:rFonts w:ascii="Times New Roman" w:hAnsi="Times New Roman" w:cs="Times New Roman"/>
              </w:rPr>
              <w:t>Закупочной комисси</w:t>
            </w:r>
            <w:r w:rsidR="001001FB">
              <w:rPr>
                <w:rFonts w:ascii="Times New Roman" w:hAnsi="Times New Roman" w:cs="Times New Roman"/>
              </w:rPr>
              <w:t>ей (при ее наличии)</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r w:rsidRPr="00430EEB">
              <w:rPr>
                <w:rFonts w:ascii="Times New Roman" w:hAnsi="Times New Roman" w:cs="Times New Roman"/>
              </w:rPr>
              <w:t>Заказчик</w:t>
            </w:r>
          </w:p>
        </w:tc>
        <w:tc>
          <w:tcPr>
            <w:tcW w:w="6379" w:type="dxa"/>
          </w:tcPr>
          <w:p w:rsidR="0043794A" w:rsidRPr="00430EEB" w:rsidRDefault="00911F92" w:rsidP="004F09E2">
            <w:pPr>
              <w:ind w:right="20"/>
              <w:rPr>
                <w:rFonts w:ascii="Times New Roman" w:hAnsi="Times New Roman" w:cs="Times New Roman"/>
              </w:rPr>
            </w:pPr>
            <w:r w:rsidRPr="00430EEB">
              <w:rPr>
                <w:rFonts w:ascii="Times New Roman" w:hAnsi="Times New Roman" w:cs="Times New Roman"/>
              </w:rPr>
              <w:t>Некоммерческая организация «</w:t>
            </w:r>
            <w:r w:rsidR="003F0D3D" w:rsidRPr="00430EEB">
              <w:rPr>
                <w:rFonts w:ascii="Times New Roman" w:hAnsi="Times New Roman" w:cs="Times New Roman"/>
              </w:rPr>
              <w:t>Региональный фонд капитального ремонта многоквартирных домов на территории Красноярского края</w:t>
            </w:r>
            <w:r w:rsidRPr="00430EEB">
              <w:rPr>
                <w:rFonts w:ascii="Times New Roman" w:hAnsi="Times New Roman" w:cs="Times New Roman"/>
              </w:rPr>
              <w:t>»</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bookmarkStart w:id="32" w:name="bookmark6"/>
            <w:r w:rsidRPr="00430EEB">
              <w:rPr>
                <w:rFonts w:ascii="Times New Roman" w:hAnsi="Times New Roman" w:cs="Times New Roman"/>
              </w:rPr>
              <w:t>Закупка</w:t>
            </w:r>
            <w:bookmarkEnd w:id="32"/>
          </w:p>
        </w:tc>
        <w:tc>
          <w:tcPr>
            <w:tcW w:w="6379" w:type="dxa"/>
          </w:tcPr>
          <w:p w:rsidR="0043794A" w:rsidRPr="00430EEB" w:rsidRDefault="003F0D3D" w:rsidP="004F09E2">
            <w:pPr>
              <w:ind w:right="20"/>
              <w:rPr>
                <w:rFonts w:ascii="Times New Roman" w:hAnsi="Times New Roman" w:cs="Times New Roman"/>
              </w:rPr>
            </w:pPr>
            <w:r w:rsidRPr="00430EEB">
              <w:rPr>
                <w:rFonts w:ascii="Times New Roman" w:hAnsi="Times New Roman" w:cs="Times New Roman"/>
              </w:rPr>
              <w:t xml:space="preserve">Процесс закупки товаров, работ, услуг для нужд и за счет средств Заказчика. </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bookmarkStart w:id="33" w:name="bookmark7"/>
            <w:r w:rsidRPr="00430EEB">
              <w:rPr>
                <w:rFonts w:ascii="Times New Roman" w:hAnsi="Times New Roman" w:cs="Times New Roman"/>
              </w:rPr>
              <w:t>Закупка в электронной форме</w:t>
            </w:r>
            <w:bookmarkEnd w:id="33"/>
          </w:p>
        </w:tc>
        <w:tc>
          <w:tcPr>
            <w:tcW w:w="6379" w:type="dxa"/>
          </w:tcPr>
          <w:p w:rsidR="0043794A" w:rsidRPr="00430EEB" w:rsidRDefault="003F0D3D" w:rsidP="004F09E2">
            <w:pPr>
              <w:ind w:right="20"/>
              <w:rPr>
                <w:rFonts w:ascii="Times New Roman" w:hAnsi="Times New Roman" w:cs="Times New Roman"/>
              </w:rPr>
            </w:pPr>
            <w:r w:rsidRPr="00430EEB">
              <w:rPr>
                <w:rFonts w:ascii="Times New Roman" w:hAnsi="Times New Roman" w:cs="Times New Roman"/>
              </w:rPr>
              <w:t>Закупка, проведение которой обеспечивается оператором электронной площадки на сайте в информационно</w:t>
            </w:r>
            <w:r w:rsidR="008F120A" w:rsidRPr="00430EEB">
              <w:rPr>
                <w:rFonts w:ascii="Times New Roman" w:hAnsi="Times New Roman" w:cs="Times New Roman"/>
              </w:rPr>
              <w:t xml:space="preserve"> </w:t>
            </w:r>
            <w:r w:rsidRPr="00430EEB">
              <w:rPr>
                <w:rFonts w:ascii="Times New Roman" w:hAnsi="Times New Roman" w:cs="Times New Roman"/>
              </w:rPr>
              <w:t>- телекоммуникационной сети «Интернет»</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bookmarkStart w:id="34" w:name="bookmark8"/>
            <w:r w:rsidRPr="00430EEB">
              <w:rPr>
                <w:rFonts w:ascii="Times New Roman" w:hAnsi="Times New Roman" w:cs="Times New Roman"/>
              </w:rPr>
              <w:t>Закупочная документация (Документация)</w:t>
            </w:r>
            <w:bookmarkEnd w:id="34"/>
          </w:p>
        </w:tc>
        <w:tc>
          <w:tcPr>
            <w:tcW w:w="6379" w:type="dxa"/>
          </w:tcPr>
          <w:p w:rsidR="0043794A" w:rsidRPr="00430EEB" w:rsidRDefault="003F0D3D" w:rsidP="004F09E2">
            <w:pPr>
              <w:ind w:right="20"/>
              <w:rPr>
                <w:rFonts w:ascii="Times New Roman" w:hAnsi="Times New Roman" w:cs="Times New Roman"/>
              </w:rPr>
            </w:pPr>
            <w:r w:rsidRPr="00430EEB">
              <w:rPr>
                <w:rFonts w:ascii="Times New Roman" w:hAnsi="Times New Roman" w:cs="Times New Roman"/>
              </w:rPr>
              <w:t>Комплект документов (извещение, документация, проект договора), содержащий полную информацию о предмете, условиях участия и правила</w:t>
            </w:r>
            <w:r w:rsidR="004F513E" w:rsidRPr="00430EEB">
              <w:rPr>
                <w:rFonts w:ascii="Times New Roman" w:hAnsi="Times New Roman" w:cs="Times New Roman"/>
              </w:rPr>
              <w:t>х проведения соответствующей За</w:t>
            </w:r>
            <w:r w:rsidRPr="00430EEB">
              <w:rPr>
                <w:rFonts w:ascii="Times New Roman" w:hAnsi="Times New Roman" w:cs="Times New Roman"/>
              </w:rPr>
              <w:t>купки, правилах подготовки, оформления и подачи предложения участником Закупки, правилах</w:t>
            </w:r>
            <w:r w:rsidR="004F513E" w:rsidRPr="00430EEB">
              <w:rPr>
                <w:rFonts w:ascii="Times New Roman" w:hAnsi="Times New Roman" w:cs="Times New Roman"/>
              </w:rPr>
              <w:t xml:space="preserve"> выбора поставщика, условиях за</w:t>
            </w:r>
            <w:r w:rsidRPr="00430EEB">
              <w:rPr>
                <w:rFonts w:ascii="Times New Roman" w:hAnsi="Times New Roman" w:cs="Times New Roman"/>
              </w:rPr>
              <w:t xml:space="preserve">ключения </w:t>
            </w:r>
            <w:r w:rsidR="004F513E" w:rsidRPr="00430EEB">
              <w:rPr>
                <w:rFonts w:ascii="Times New Roman" w:hAnsi="Times New Roman" w:cs="Times New Roman"/>
              </w:rPr>
              <w:t>договора по результатам процеду</w:t>
            </w:r>
            <w:r w:rsidRPr="00430EEB">
              <w:rPr>
                <w:rFonts w:ascii="Times New Roman" w:hAnsi="Times New Roman" w:cs="Times New Roman"/>
              </w:rPr>
              <w:t>ры Закупки, а также иную информацию.</w:t>
            </w:r>
          </w:p>
        </w:tc>
      </w:tr>
      <w:tr w:rsidR="0043794A" w:rsidRPr="00430EEB" w:rsidTr="008308C2">
        <w:tc>
          <w:tcPr>
            <w:tcW w:w="3119" w:type="dxa"/>
          </w:tcPr>
          <w:p w:rsidR="0043794A" w:rsidRPr="00430EEB" w:rsidRDefault="00421CC2" w:rsidP="004F09E2">
            <w:pPr>
              <w:ind w:right="20"/>
              <w:rPr>
                <w:rFonts w:ascii="Times New Roman" w:hAnsi="Times New Roman" w:cs="Times New Roman"/>
              </w:rPr>
            </w:pPr>
            <w:bookmarkStart w:id="35" w:name="bookmark9"/>
            <w:r w:rsidRPr="00430EEB">
              <w:rPr>
                <w:rFonts w:ascii="Times New Roman" w:hAnsi="Times New Roman" w:cs="Times New Roman"/>
              </w:rPr>
              <w:t>Закупочная комиссия (Комис</w:t>
            </w:r>
            <w:r w:rsidR="0043794A" w:rsidRPr="00430EEB">
              <w:rPr>
                <w:rFonts w:ascii="Times New Roman" w:hAnsi="Times New Roman" w:cs="Times New Roman"/>
              </w:rPr>
              <w:t>сия)</w:t>
            </w:r>
            <w:bookmarkEnd w:id="35"/>
          </w:p>
        </w:tc>
        <w:tc>
          <w:tcPr>
            <w:tcW w:w="6379" w:type="dxa"/>
          </w:tcPr>
          <w:p w:rsidR="0043794A" w:rsidRPr="00430EEB" w:rsidRDefault="001001FB" w:rsidP="001001FB">
            <w:pPr>
              <w:ind w:right="20"/>
              <w:rPr>
                <w:rFonts w:ascii="Times New Roman" w:hAnsi="Times New Roman" w:cs="Times New Roman"/>
              </w:rPr>
            </w:pPr>
            <w:r>
              <w:rPr>
                <w:rFonts w:ascii="Times New Roman" w:hAnsi="Times New Roman" w:cs="Times New Roman"/>
              </w:rPr>
              <w:t>Заказчик</w:t>
            </w:r>
            <w:r w:rsidR="00C63D17" w:rsidRPr="00430EEB">
              <w:rPr>
                <w:rFonts w:ascii="Times New Roman" w:hAnsi="Times New Roman" w:cs="Times New Roman"/>
              </w:rPr>
              <w:t xml:space="preserve"> вправе создать закупочную комиссию - п</w:t>
            </w:r>
            <w:r w:rsidR="00421CC2" w:rsidRPr="00430EEB">
              <w:rPr>
                <w:rFonts w:ascii="Times New Roman" w:hAnsi="Times New Roman" w:cs="Times New Roman"/>
              </w:rPr>
              <w:t xml:space="preserve">остоянно </w:t>
            </w:r>
            <w:r w:rsidR="0049243A" w:rsidRPr="00430EEB">
              <w:rPr>
                <w:rFonts w:ascii="Times New Roman" w:hAnsi="Times New Roman" w:cs="Times New Roman"/>
              </w:rPr>
              <w:t xml:space="preserve">действующий орган </w:t>
            </w:r>
            <w:r w:rsidR="00421CC2" w:rsidRPr="00430EEB">
              <w:rPr>
                <w:rFonts w:ascii="Times New Roman" w:hAnsi="Times New Roman" w:cs="Times New Roman"/>
              </w:rPr>
              <w:t>для выбора участника Закупки путем проведения закупок, предусмотренных настоящим Положением с целью заключения договора</w:t>
            </w:r>
            <w:r w:rsidR="00C63D17" w:rsidRPr="00430EEB">
              <w:rPr>
                <w:rFonts w:ascii="Times New Roman" w:hAnsi="Times New Roman" w:cs="Times New Roman"/>
              </w:rPr>
              <w:t>. До создания Закупочной комиссии ее функции осуществляются Генеральным директором.</w:t>
            </w:r>
          </w:p>
        </w:tc>
      </w:tr>
      <w:tr w:rsidR="0043794A" w:rsidRPr="00430EEB" w:rsidTr="008308C2">
        <w:tc>
          <w:tcPr>
            <w:tcW w:w="3119" w:type="dxa"/>
          </w:tcPr>
          <w:p w:rsidR="0043794A" w:rsidRPr="00430EEB" w:rsidRDefault="0043794A" w:rsidP="004F09E2">
            <w:pPr>
              <w:ind w:right="20"/>
              <w:rPr>
                <w:rFonts w:ascii="Times New Roman" w:hAnsi="Times New Roman" w:cs="Times New Roman"/>
              </w:rPr>
            </w:pPr>
            <w:bookmarkStart w:id="36" w:name="bookmark10"/>
            <w:r w:rsidRPr="00430EEB">
              <w:rPr>
                <w:rFonts w:ascii="Times New Roman" w:hAnsi="Times New Roman" w:cs="Times New Roman"/>
              </w:rPr>
              <w:t>Оператор электронной площадки</w:t>
            </w:r>
            <w:bookmarkEnd w:id="36"/>
          </w:p>
        </w:tc>
        <w:tc>
          <w:tcPr>
            <w:tcW w:w="6379" w:type="dxa"/>
          </w:tcPr>
          <w:p w:rsidR="0043794A" w:rsidRPr="00430EEB" w:rsidRDefault="0049243A" w:rsidP="00911F92">
            <w:pPr>
              <w:ind w:right="20"/>
              <w:rPr>
                <w:rFonts w:ascii="Times New Roman" w:hAnsi="Times New Roman" w:cs="Times New Roman"/>
              </w:rPr>
            </w:pPr>
            <w:r w:rsidRPr="00430EEB">
              <w:rPr>
                <w:rFonts w:ascii="Times New Roman" w:hAnsi="Times New Roman" w:cs="Times New Roman"/>
              </w:rPr>
              <w:t>Юридическое лицо независимо от его организацио</w:t>
            </w:r>
            <w:r w:rsidR="00DD3567" w:rsidRPr="00430EEB">
              <w:rPr>
                <w:rFonts w:ascii="Times New Roman" w:hAnsi="Times New Roman" w:cs="Times New Roman"/>
              </w:rPr>
              <w:t>нно-правовой формы, формы собст</w:t>
            </w:r>
            <w:r w:rsidRPr="00430EEB">
              <w:rPr>
                <w:rFonts w:ascii="Times New Roman" w:hAnsi="Times New Roman" w:cs="Times New Roman"/>
              </w:rPr>
              <w:t>венности,</w:t>
            </w:r>
            <w:r w:rsidR="00DD3567" w:rsidRPr="00430EEB">
              <w:rPr>
                <w:rFonts w:ascii="Times New Roman" w:hAnsi="Times New Roman" w:cs="Times New Roman"/>
              </w:rPr>
              <w:t xml:space="preserve"> места нахождения и места проис</w:t>
            </w:r>
            <w:r w:rsidRPr="00430EEB">
              <w:rPr>
                <w:rFonts w:ascii="Times New Roman" w:hAnsi="Times New Roman" w:cs="Times New Roman"/>
              </w:rPr>
              <w:t xml:space="preserve">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Закупок в электронной форме </w:t>
            </w:r>
          </w:p>
        </w:tc>
      </w:tr>
      <w:tr w:rsidR="0043794A" w:rsidRPr="00430EEB" w:rsidTr="008308C2">
        <w:tc>
          <w:tcPr>
            <w:tcW w:w="3119" w:type="dxa"/>
          </w:tcPr>
          <w:p w:rsidR="0043794A" w:rsidRPr="00430EEB" w:rsidRDefault="00E55CE2" w:rsidP="004F09E2">
            <w:pPr>
              <w:ind w:right="20"/>
              <w:rPr>
                <w:rFonts w:ascii="Times New Roman" w:hAnsi="Times New Roman" w:cs="Times New Roman"/>
              </w:rPr>
            </w:pPr>
            <w:bookmarkStart w:id="37" w:name="bookmark11"/>
            <w:r w:rsidRPr="00430EEB">
              <w:rPr>
                <w:rFonts w:ascii="Times New Roman" w:hAnsi="Times New Roman" w:cs="Times New Roman"/>
              </w:rPr>
              <w:t>С</w:t>
            </w:r>
            <w:r w:rsidR="0043794A" w:rsidRPr="00430EEB">
              <w:rPr>
                <w:rFonts w:ascii="Times New Roman" w:hAnsi="Times New Roman" w:cs="Times New Roman"/>
              </w:rPr>
              <w:t>айт</w:t>
            </w:r>
            <w:bookmarkEnd w:id="37"/>
            <w:r w:rsidRPr="00430EEB">
              <w:rPr>
                <w:rFonts w:ascii="Times New Roman" w:hAnsi="Times New Roman" w:cs="Times New Roman"/>
              </w:rPr>
              <w:t xml:space="preserve"> министерства </w:t>
            </w:r>
          </w:p>
          <w:p w:rsidR="0043794A" w:rsidRPr="00430EEB" w:rsidRDefault="0043794A" w:rsidP="004F09E2">
            <w:pPr>
              <w:ind w:right="20"/>
              <w:rPr>
                <w:rFonts w:ascii="Times New Roman" w:hAnsi="Times New Roman" w:cs="Times New Roman"/>
              </w:rPr>
            </w:pPr>
          </w:p>
        </w:tc>
        <w:tc>
          <w:tcPr>
            <w:tcW w:w="6379" w:type="dxa"/>
          </w:tcPr>
          <w:p w:rsidR="0043794A" w:rsidRPr="00430EEB" w:rsidRDefault="00E55CE2" w:rsidP="004F09E2">
            <w:pPr>
              <w:ind w:right="20"/>
              <w:rPr>
                <w:rFonts w:ascii="Times New Roman" w:hAnsi="Times New Roman" w:cs="Times New Roman"/>
              </w:rPr>
            </w:pPr>
            <w:r w:rsidRPr="00430EEB">
              <w:rPr>
                <w:rFonts w:ascii="Times New Roman" w:hAnsi="Times New Roman" w:cs="Times New Roman"/>
              </w:rPr>
              <w:t xml:space="preserve">Сайт министерства энергетики и жилищно-коммунального хозяйства Красноярского края </w:t>
            </w:r>
          </w:p>
        </w:tc>
      </w:tr>
      <w:tr w:rsidR="0043794A" w:rsidRPr="00430EEB" w:rsidTr="008308C2">
        <w:tc>
          <w:tcPr>
            <w:tcW w:w="3119" w:type="dxa"/>
          </w:tcPr>
          <w:p w:rsidR="0043794A" w:rsidRPr="00430EEB" w:rsidRDefault="00160A5F" w:rsidP="00911F92">
            <w:pPr>
              <w:ind w:right="20"/>
              <w:rPr>
                <w:rFonts w:ascii="Times New Roman" w:hAnsi="Times New Roman" w:cs="Times New Roman"/>
              </w:rPr>
            </w:pPr>
            <w:bookmarkStart w:id="38" w:name="bookmark12"/>
            <w:r w:rsidRPr="00430EEB">
              <w:rPr>
                <w:rFonts w:ascii="Times New Roman" w:hAnsi="Times New Roman" w:cs="Times New Roman"/>
              </w:rPr>
              <w:t>Продукция</w:t>
            </w:r>
            <w:bookmarkEnd w:id="38"/>
          </w:p>
        </w:tc>
        <w:tc>
          <w:tcPr>
            <w:tcW w:w="6379" w:type="dxa"/>
          </w:tcPr>
          <w:p w:rsidR="0043794A" w:rsidRPr="00430EEB" w:rsidRDefault="00160A5F" w:rsidP="00911F92">
            <w:pPr>
              <w:ind w:right="20"/>
              <w:rPr>
                <w:rFonts w:ascii="Times New Roman" w:hAnsi="Times New Roman" w:cs="Times New Roman"/>
              </w:rPr>
            </w:pPr>
            <w:r w:rsidRPr="00430EEB">
              <w:rPr>
                <w:rFonts w:ascii="Times New Roman" w:hAnsi="Times New Roman" w:cs="Times New Roman"/>
              </w:rPr>
              <w:t>Товары, работы, услуги, закупаемые Заказчиком в соответствии с требованиями настоящего Положения</w:t>
            </w:r>
          </w:p>
        </w:tc>
      </w:tr>
      <w:tr w:rsidR="00160A5F" w:rsidRPr="00430EEB" w:rsidTr="008308C2">
        <w:tc>
          <w:tcPr>
            <w:tcW w:w="3119" w:type="dxa"/>
          </w:tcPr>
          <w:p w:rsidR="00160A5F" w:rsidRPr="00430EEB" w:rsidRDefault="00160A5F" w:rsidP="00911F92">
            <w:pPr>
              <w:ind w:right="20"/>
              <w:rPr>
                <w:rFonts w:ascii="Times New Roman" w:hAnsi="Times New Roman" w:cs="Times New Roman"/>
              </w:rPr>
            </w:pPr>
            <w:bookmarkStart w:id="39" w:name="bookmark13"/>
            <w:r w:rsidRPr="00430EEB">
              <w:rPr>
                <w:rFonts w:ascii="Times New Roman" w:hAnsi="Times New Roman" w:cs="Times New Roman"/>
              </w:rPr>
              <w:lastRenderedPageBreak/>
              <w:t>Сайт Заказчика</w:t>
            </w:r>
            <w:bookmarkEnd w:id="39"/>
            <w:r w:rsidR="0000621C">
              <w:rPr>
                <w:rFonts w:ascii="Times New Roman" w:hAnsi="Times New Roman" w:cs="Times New Roman"/>
              </w:rPr>
              <w:t xml:space="preserve"> (официальный сайт)</w:t>
            </w:r>
          </w:p>
        </w:tc>
        <w:tc>
          <w:tcPr>
            <w:tcW w:w="6379" w:type="dxa"/>
          </w:tcPr>
          <w:p w:rsidR="00160A5F" w:rsidRPr="00430EEB" w:rsidRDefault="00160A5F" w:rsidP="00812415">
            <w:pPr>
              <w:ind w:right="20"/>
              <w:rPr>
                <w:rFonts w:ascii="Times New Roman" w:hAnsi="Times New Roman" w:cs="Times New Roman"/>
              </w:rPr>
            </w:pPr>
            <w:r w:rsidRPr="00430EEB">
              <w:rPr>
                <w:rFonts w:ascii="Times New Roman" w:hAnsi="Times New Roman" w:cs="Times New Roman"/>
              </w:rPr>
              <w:t>Официальный сайт Региональн</w:t>
            </w:r>
            <w:r w:rsidR="00812415" w:rsidRPr="00430EEB">
              <w:rPr>
                <w:rFonts w:ascii="Times New Roman" w:hAnsi="Times New Roman" w:cs="Times New Roman"/>
              </w:rPr>
              <w:t xml:space="preserve">ого </w:t>
            </w:r>
            <w:r w:rsidRPr="00430EEB">
              <w:rPr>
                <w:rFonts w:ascii="Times New Roman" w:hAnsi="Times New Roman" w:cs="Times New Roman"/>
              </w:rPr>
              <w:t>фонд</w:t>
            </w:r>
            <w:r w:rsidR="00812415" w:rsidRPr="00430EEB">
              <w:rPr>
                <w:rFonts w:ascii="Times New Roman" w:hAnsi="Times New Roman" w:cs="Times New Roman"/>
              </w:rPr>
              <w:t>а</w:t>
            </w:r>
            <w:r w:rsidRPr="00430EEB">
              <w:rPr>
                <w:rFonts w:ascii="Times New Roman" w:hAnsi="Times New Roman" w:cs="Times New Roman"/>
              </w:rPr>
              <w:t xml:space="preserve"> капитального ремонта многоквартирных домов на территории Красноярского </w:t>
            </w:r>
            <w:proofErr w:type="gramStart"/>
            <w:r w:rsidRPr="00430EEB">
              <w:rPr>
                <w:rFonts w:ascii="Times New Roman" w:hAnsi="Times New Roman" w:cs="Times New Roman"/>
              </w:rPr>
              <w:t>края  в</w:t>
            </w:r>
            <w:proofErr w:type="gramEnd"/>
            <w:r w:rsidRPr="00430EEB">
              <w:rPr>
                <w:rFonts w:ascii="Times New Roman" w:hAnsi="Times New Roman" w:cs="Times New Roman"/>
              </w:rPr>
              <w:t xml:space="preserve"> сети «Интернет»</w:t>
            </w:r>
          </w:p>
        </w:tc>
      </w:tr>
      <w:tr w:rsidR="00160A5F" w:rsidRPr="00430EEB" w:rsidTr="008308C2">
        <w:tc>
          <w:tcPr>
            <w:tcW w:w="3119" w:type="dxa"/>
          </w:tcPr>
          <w:p w:rsidR="00160A5F" w:rsidRPr="00430EEB" w:rsidRDefault="00E55CE2" w:rsidP="004F09E2">
            <w:pPr>
              <w:ind w:right="20"/>
              <w:rPr>
                <w:rFonts w:ascii="Times New Roman" w:hAnsi="Times New Roman" w:cs="Times New Roman"/>
              </w:rPr>
            </w:pPr>
            <w:bookmarkStart w:id="40" w:name="bookmark14"/>
            <w:r w:rsidRPr="00430EEB">
              <w:rPr>
                <w:rFonts w:ascii="Times New Roman" w:hAnsi="Times New Roman" w:cs="Times New Roman"/>
              </w:rPr>
              <w:t xml:space="preserve">Типовая закупочная </w:t>
            </w:r>
            <w:bookmarkEnd w:id="40"/>
            <w:r w:rsidR="00D010DC" w:rsidRPr="00430EEB">
              <w:rPr>
                <w:rFonts w:ascii="Times New Roman" w:hAnsi="Times New Roman" w:cs="Times New Roman"/>
              </w:rPr>
              <w:t>документация</w:t>
            </w:r>
          </w:p>
        </w:tc>
        <w:tc>
          <w:tcPr>
            <w:tcW w:w="6379" w:type="dxa"/>
          </w:tcPr>
          <w:p w:rsidR="00160A5F" w:rsidRPr="00430EEB" w:rsidRDefault="00160A5F" w:rsidP="004F09E2">
            <w:pPr>
              <w:ind w:right="20"/>
              <w:rPr>
                <w:rFonts w:ascii="Times New Roman" w:hAnsi="Times New Roman" w:cs="Times New Roman"/>
              </w:rPr>
            </w:pPr>
            <w:r w:rsidRPr="00430EEB">
              <w:rPr>
                <w:rFonts w:ascii="Times New Roman" w:hAnsi="Times New Roman" w:cs="Times New Roman"/>
              </w:rPr>
              <w:t>Форматы Закупочной документации, разработанной Заказчиком, используемые для разработки</w:t>
            </w:r>
            <w:r w:rsidR="00F11F3F" w:rsidRPr="00430EEB">
              <w:rPr>
                <w:rFonts w:ascii="Times New Roman" w:hAnsi="Times New Roman" w:cs="Times New Roman"/>
              </w:rPr>
              <w:t xml:space="preserve"> Закупочной документации по кон</w:t>
            </w:r>
            <w:r w:rsidRPr="00430EEB">
              <w:rPr>
                <w:rFonts w:ascii="Times New Roman" w:hAnsi="Times New Roman" w:cs="Times New Roman"/>
              </w:rPr>
              <w:t>кретной Закупке</w:t>
            </w:r>
          </w:p>
        </w:tc>
      </w:tr>
      <w:tr w:rsidR="00160A5F" w:rsidRPr="00430EEB" w:rsidTr="008308C2">
        <w:tc>
          <w:tcPr>
            <w:tcW w:w="3119" w:type="dxa"/>
          </w:tcPr>
          <w:p w:rsidR="00160A5F" w:rsidRPr="00430EEB" w:rsidRDefault="00160A5F" w:rsidP="004F09E2">
            <w:pPr>
              <w:ind w:right="20"/>
              <w:rPr>
                <w:rFonts w:ascii="Times New Roman" w:hAnsi="Times New Roman" w:cs="Times New Roman"/>
              </w:rPr>
            </w:pPr>
            <w:bookmarkStart w:id="41" w:name="bookmark15"/>
            <w:r w:rsidRPr="00430EEB">
              <w:rPr>
                <w:rFonts w:ascii="Times New Roman" w:hAnsi="Times New Roman" w:cs="Times New Roman"/>
              </w:rPr>
              <w:t>Участник Закупки (Участник)</w:t>
            </w:r>
            <w:bookmarkEnd w:id="41"/>
          </w:p>
          <w:p w:rsidR="00160A5F" w:rsidRPr="00430EEB" w:rsidRDefault="00160A5F" w:rsidP="004F09E2">
            <w:pPr>
              <w:ind w:right="20"/>
              <w:rPr>
                <w:rFonts w:ascii="Times New Roman" w:hAnsi="Times New Roman" w:cs="Times New Roman"/>
              </w:rPr>
            </w:pPr>
          </w:p>
        </w:tc>
        <w:tc>
          <w:tcPr>
            <w:tcW w:w="6379" w:type="dxa"/>
          </w:tcPr>
          <w:p w:rsidR="00160A5F" w:rsidRPr="00430EEB" w:rsidRDefault="00160A5F" w:rsidP="004F09E2">
            <w:pPr>
              <w:ind w:right="20"/>
              <w:rPr>
                <w:rFonts w:ascii="Times New Roman" w:hAnsi="Times New Roman" w:cs="Times New Roman"/>
              </w:rPr>
            </w:pPr>
            <w:r w:rsidRPr="00430EEB">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w:t>
            </w:r>
            <w:r w:rsidR="00F11F3F" w:rsidRPr="00430EEB">
              <w:rPr>
                <w:rFonts w:ascii="Times New Roman" w:hAnsi="Times New Roman" w:cs="Times New Roman"/>
              </w:rPr>
              <w:t>ения капитала либо любое физиче</w:t>
            </w:r>
            <w:r w:rsidRPr="00430EEB">
              <w:rPr>
                <w:rFonts w:ascii="Times New Roman" w:hAnsi="Times New Roman" w:cs="Times New Roman"/>
              </w:rPr>
              <w:t>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w:t>
            </w:r>
            <w:r w:rsidR="00F11F3F" w:rsidRPr="00430EEB">
              <w:rPr>
                <w:rFonts w:ascii="Times New Roman" w:hAnsi="Times New Roman" w:cs="Times New Roman"/>
              </w:rPr>
              <w:t>стника Закупки, которые соответ</w:t>
            </w:r>
            <w:r w:rsidRPr="00430EEB">
              <w:rPr>
                <w:rFonts w:ascii="Times New Roman" w:hAnsi="Times New Roman" w:cs="Times New Roman"/>
              </w:rPr>
              <w:t>ствую</w:t>
            </w:r>
            <w:r w:rsidR="00F11F3F" w:rsidRPr="00430EEB">
              <w:rPr>
                <w:rFonts w:ascii="Times New Roman" w:hAnsi="Times New Roman" w:cs="Times New Roman"/>
              </w:rPr>
              <w:t>т требованиям, установленным на</w:t>
            </w:r>
            <w:r w:rsidRPr="00430EEB">
              <w:rPr>
                <w:rFonts w:ascii="Times New Roman" w:hAnsi="Times New Roman" w:cs="Times New Roman"/>
              </w:rPr>
              <w:t>стоящим Положением</w:t>
            </w:r>
          </w:p>
        </w:tc>
      </w:tr>
      <w:tr w:rsidR="00160A5F" w:rsidRPr="00430EEB" w:rsidTr="008308C2">
        <w:tc>
          <w:tcPr>
            <w:tcW w:w="3119" w:type="dxa"/>
          </w:tcPr>
          <w:p w:rsidR="00160A5F" w:rsidRPr="00430EEB" w:rsidRDefault="00160A5F" w:rsidP="008308C2">
            <w:pPr>
              <w:ind w:right="20"/>
              <w:rPr>
                <w:rFonts w:ascii="Times New Roman" w:hAnsi="Times New Roman" w:cs="Times New Roman"/>
              </w:rPr>
            </w:pPr>
            <w:bookmarkStart w:id="42" w:name="bookmark16"/>
            <w:bookmarkStart w:id="43" w:name="bookmark17"/>
            <w:r w:rsidRPr="00430EEB">
              <w:rPr>
                <w:rFonts w:ascii="Times New Roman" w:hAnsi="Times New Roman" w:cs="Times New Roman"/>
              </w:rPr>
              <w:t>Электронная торгова</w:t>
            </w:r>
            <w:r w:rsidR="00F11F3F" w:rsidRPr="00430EEB">
              <w:rPr>
                <w:rFonts w:ascii="Times New Roman" w:hAnsi="Times New Roman" w:cs="Times New Roman"/>
              </w:rPr>
              <w:t>я площадка (Электронная площад</w:t>
            </w:r>
            <w:r w:rsidRPr="00430EEB">
              <w:rPr>
                <w:rFonts w:ascii="Times New Roman" w:hAnsi="Times New Roman" w:cs="Times New Roman"/>
              </w:rPr>
              <w:t>ка)</w:t>
            </w:r>
            <w:bookmarkEnd w:id="42"/>
            <w:bookmarkEnd w:id="43"/>
          </w:p>
        </w:tc>
        <w:tc>
          <w:tcPr>
            <w:tcW w:w="6379" w:type="dxa"/>
          </w:tcPr>
          <w:p w:rsidR="00160A5F" w:rsidRPr="00430EEB" w:rsidRDefault="00F11F3F" w:rsidP="00F84476">
            <w:pPr>
              <w:ind w:right="20"/>
              <w:rPr>
                <w:rFonts w:ascii="Times New Roman" w:hAnsi="Times New Roman" w:cs="Times New Roman"/>
              </w:rPr>
            </w:pPr>
            <w:r w:rsidRPr="00430EEB">
              <w:rPr>
                <w:rFonts w:ascii="Times New Roman" w:hAnsi="Times New Roman" w:cs="Times New Roman"/>
              </w:rPr>
              <w:t>С</w:t>
            </w:r>
            <w:r w:rsidR="00160A5F" w:rsidRPr="00430EEB">
              <w:rPr>
                <w:rFonts w:ascii="Times New Roman" w:hAnsi="Times New Roman" w:cs="Times New Roman"/>
              </w:rPr>
              <w:t>айт</w:t>
            </w:r>
            <w:r w:rsidRPr="00430EEB">
              <w:rPr>
                <w:rFonts w:ascii="Times New Roman" w:hAnsi="Times New Roman" w:cs="Times New Roman"/>
              </w:rPr>
              <w:t xml:space="preserve"> </w:t>
            </w:r>
            <w:r w:rsidR="00160A5F" w:rsidRPr="00430EEB">
              <w:rPr>
                <w:rFonts w:ascii="Times New Roman" w:hAnsi="Times New Roman" w:cs="Times New Roman"/>
              </w:rPr>
              <w:t>в</w:t>
            </w:r>
            <w:r w:rsidRPr="00430EEB">
              <w:rPr>
                <w:rFonts w:ascii="Times New Roman" w:hAnsi="Times New Roman" w:cs="Times New Roman"/>
              </w:rPr>
              <w:t xml:space="preserve"> </w:t>
            </w:r>
            <w:r w:rsidR="00160A5F" w:rsidRPr="00430EEB">
              <w:rPr>
                <w:rFonts w:ascii="Times New Roman" w:hAnsi="Times New Roman" w:cs="Times New Roman"/>
              </w:rPr>
              <w:t xml:space="preserve">информационно-телекоммуникационной сети </w:t>
            </w:r>
            <w:r w:rsidRPr="00430EEB">
              <w:rPr>
                <w:rFonts w:ascii="Times New Roman" w:hAnsi="Times New Roman" w:cs="Times New Roman"/>
              </w:rPr>
              <w:t>«</w:t>
            </w:r>
            <w:r w:rsidR="00160A5F" w:rsidRPr="00430EEB">
              <w:rPr>
                <w:rFonts w:ascii="Times New Roman" w:hAnsi="Times New Roman" w:cs="Times New Roman"/>
              </w:rPr>
              <w:t>Интернет</w:t>
            </w:r>
            <w:r w:rsidRPr="00430EEB">
              <w:rPr>
                <w:rFonts w:ascii="Times New Roman" w:hAnsi="Times New Roman" w:cs="Times New Roman"/>
              </w:rPr>
              <w:t>»</w:t>
            </w:r>
            <w:r w:rsidR="00F84476">
              <w:rPr>
                <w:rFonts w:ascii="Times New Roman" w:hAnsi="Times New Roman" w:cs="Times New Roman"/>
              </w:rPr>
              <w:t xml:space="preserve"> по адресу: </w:t>
            </w:r>
            <w:r w:rsidR="00F84476" w:rsidRPr="00F84476">
              <w:rPr>
                <w:rFonts w:ascii="Times New Roman" w:hAnsi="Times New Roman" w:cs="Times New Roman"/>
              </w:rPr>
              <w:t>http://utp.sberbank-ast.ru/</w:t>
            </w:r>
            <w:r w:rsidR="00160A5F" w:rsidRPr="00430EEB">
              <w:rPr>
                <w:rFonts w:ascii="Times New Roman" w:hAnsi="Times New Roman" w:cs="Times New Roman"/>
              </w:rPr>
              <w:t xml:space="preserve">, на котором проводится Закупка </w:t>
            </w:r>
          </w:p>
        </w:tc>
      </w:tr>
      <w:bookmarkEnd w:id="29"/>
    </w:tbl>
    <w:p w:rsidR="007C795E" w:rsidRPr="00430EEB" w:rsidRDefault="007C795E" w:rsidP="004F09E2">
      <w:pPr>
        <w:ind w:right="20"/>
        <w:rPr>
          <w:rFonts w:ascii="Times New Roman" w:hAnsi="Times New Roman" w:cs="Times New Roman"/>
        </w:rPr>
      </w:pPr>
    </w:p>
    <w:p w:rsidR="007C795E" w:rsidRPr="00430EEB" w:rsidRDefault="00FC428F" w:rsidP="00582887">
      <w:pPr>
        <w:pStyle w:val="26"/>
        <w:keepNext/>
        <w:keepLines/>
        <w:shd w:val="clear" w:color="auto" w:fill="auto"/>
        <w:spacing w:line="240" w:lineRule="auto"/>
        <w:ind w:right="20" w:firstLine="0"/>
        <w:jc w:val="center"/>
        <w:rPr>
          <w:rFonts w:ascii="Times New Roman" w:hAnsi="Times New Roman" w:cs="Times New Roman"/>
          <w:sz w:val="24"/>
          <w:szCs w:val="24"/>
        </w:rPr>
      </w:pPr>
      <w:bookmarkStart w:id="44" w:name="_Toc389400607"/>
      <w:r w:rsidRPr="00430EEB">
        <w:rPr>
          <w:rFonts w:ascii="Times New Roman" w:hAnsi="Times New Roman" w:cs="Times New Roman"/>
          <w:sz w:val="24"/>
          <w:szCs w:val="24"/>
        </w:rPr>
        <w:t>1. ОБЩИЕ ПОЛОЖЕНИЯ</w:t>
      </w:r>
      <w:bookmarkEnd w:id="44"/>
    </w:p>
    <w:p w:rsidR="00F04F6D" w:rsidRDefault="00F04F6D" w:rsidP="00F04F6D">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p>
    <w:p w:rsidR="00A47645" w:rsidRPr="007162DA" w:rsidRDefault="00FC428F"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Настоящее положение разработано в соответствии с</w:t>
      </w:r>
      <w:r w:rsidR="00A47645" w:rsidRPr="007162DA">
        <w:rPr>
          <w:rFonts w:ascii="Times New Roman" w:hAnsi="Times New Roman" w:cs="Times New Roman"/>
          <w:sz w:val="24"/>
          <w:szCs w:val="24"/>
        </w:rPr>
        <w:t xml:space="preserve"> Граждан</w:t>
      </w:r>
      <w:r w:rsidRPr="007162DA">
        <w:rPr>
          <w:rFonts w:ascii="Times New Roman" w:hAnsi="Times New Roman" w:cs="Times New Roman"/>
          <w:sz w:val="24"/>
          <w:szCs w:val="24"/>
        </w:rPr>
        <w:t>ским кодексом Российской Федерации и иными нормативными правовыми актами Российской Федерации, регулирующими отношен</w:t>
      </w:r>
      <w:r w:rsidR="00A47645" w:rsidRPr="007162DA">
        <w:rPr>
          <w:rFonts w:ascii="Times New Roman" w:hAnsi="Times New Roman" w:cs="Times New Roman"/>
          <w:sz w:val="24"/>
          <w:szCs w:val="24"/>
        </w:rPr>
        <w:t>ия, связанные с Закупками, заку</w:t>
      </w:r>
      <w:r w:rsidRPr="007162DA">
        <w:rPr>
          <w:rFonts w:ascii="Times New Roman" w:hAnsi="Times New Roman" w:cs="Times New Roman"/>
          <w:sz w:val="24"/>
          <w:szCs w:val="24"/>
        </w:rPr>
        <w:t>почную деятельность Заказчика, в том числе пор</w:t>
      </w:r>
      <w:r w:rsidR="00A47645" w:rsidRPr="007162DA">
        <w:rPr>
          <w:rFonts w:ascii="Times New Roman" w:hAnsi="Times New Roman" w:cs="Times New Roman"/>
          <w:sz w:val="24"/>
          <w:szCs w:val="24"/>
        </w:rPr>
        <w:t>ядок подготовки и проведения За</w:t>
      </w:r>
      <w:r w:rsidRPr="007162DA">
        <w:rPr>
          <w:rFonts w:ascii="Times New Roman" w:hAnsi="Times New Roman" w:cs="Times New Roman"/>
          <w:sz w:val="24"/>
          <w:szCs w:val="24"/>
        </w:rPr>
        <w:t xml:space="preserve">купки (включая способы Закупки), условия их применения, порядок заключения и исполнения договоров, а также иные, связанные с Закупками условия. </w:t>
      </w:r>
    </w:p>
    <w:p w:rsidR="007C795E" w:rsidRPr="007162DA" w:rsidRDefault="00FC428F"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Настоя</w:t>
      </w:r>
      <w:r w:rsidR="00A47645" w:rsidRPr="007162DA">
        <w:rPr>
          <w:rFonts w:ascii="Times New Roman" w:hAnsi="Times New Roman" w:cs="Times New Roman"/>
          <w:sz w:val="24"/>
          <w:szCs w:val="24"/>
        </w:rPr>
        <w:t>щее положение вступает в силу со дня утверждения</w:t>
      </w:r>
      <w:r w:rsidRPr="007162DA">
        <w:rPr>
          <w:rFonts w:ascii="Times New Roman" w:hAnsi="Times New Roman" w:cs="Times New Roman"/>
          <w:sz w:val="24"/>
          <w:szCs w:val="24"/>
        </w:rPr>
        <w:t>.</w:t>
      </w:r>
    </w:p>
    <w:p w:rsidR="007C795E" w:rsidRPr="007162DA" w:rsidRDefault="00FC428F"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Настоящее Положение регламентирует закупо</w:t>
      </w:r>
      <w:r w:rsidR="00A47645" w:rsidRPr="007162DA">
        <w:rPr>
          <w:rFonts w:ascii="Times New Roman" w:hAnsi="Times New Roman" w:cs="Times New Roman"/>
          <w:sz w:val="24"/>
          <w:szCs w:val="24"/>
        </w:rPr>
        <w:t>чную деятельность Заказчика кро</w:t>
      </w:r>
      <w:r w:rsidRPr="007162DA">
        <w:rPr>
          <w:rFonts w:ascii="Times New Roman" w:hAnsi="Times New Roman" w:cs="Times New Roman"/>
          <w:sz w:val="24"/>
          <w:szCs w:val="24"/>
        </w:rPr>
        <w:t>ме:</w:t>
      </w:r>
    </w:p>
    <w:p w:rsidR="007C795E" w:rsidRPr="007162DA" w:rsidRDefault="00FC428F" w:rsidP="00F10B8D">
      <w:pPr>
        <w:pStyle w:val="1"/>
        <w:numPr>
          <w:ilvl w:val="0"/>
          <w:numId w:val="1"/>
        </w:numPr>
        <w:shd w:val="clear" w:color="auto" w:fill="auto"/>
        <w:tabs>
          <w:tab w:val="left" w:pos="390"/>
          <w:tab w:val="left" w:pos="567"/>
          <w:tab w:val="left" w:pos="709"/>
          <w:tab w:val="left" w:pos="993"/>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купли</w:t>
      </w:r>
      <w:proofErr w:type="gramEnd"/>
      <w:r w:rsidRPr="007162DA">
        <w:rPr>
          <w:rFonts w:ascii="Times New Roman" w:hAnsi="Times New Roman" w:cs="Times New Roman"/>
          <w:sz w:val="24"/>
          <w:szCs w:val="24"/>
        </w:rPr>
        <w:t xml:space="preserve">-продажи ценных бумаг, в </w:t>
      </w:r>
      <w:proofErr w:type="spellStart"/>
      <w:r w:rsidRPr="007162DA">
        <w:rPr>
          <w:rFonts w:ascii="Times New Roman" w:hAnsi="Times New Roman" w:cs="Times New Roman"/>
          <w:sz w:val="24"/>
          <w:szCs w:val="24"/>
        </w:rPr>
        <w:t>т.ч</w:t>
      </w:r>
      <w:proofErr w:type="spellEnd"/>
      <w:r w:rsidRPr="007162DA">
        <w:rPr>
          <w:rFonts w:ascii="Times New Roman" w:hAnsi="Times New Roman" w:cs="Times New Roman"/>
          <w:sz w:val="24"/>
          <w:szCs w:val="24"/>
        </w:rPr>
        <w:t>. векселей, и валютных ценностей;</w:t>
      </w:r>
    </w:p>
    <w:p w:rsidR="007C795E" w:rsidRPr="007162DA" w:rsidRDefault="00FC428F" w:rsidP="00F10B8D">
      <w:pPr>
        <w:pStyle w:val="1"/>
        <w:numPr>
          <w:ilvl w:val="0"/>
          <w:numId w:val="1"/>
        </w:numPr>
        <w:shd w:val="clear" w:color="auto" w:fill="auto"/>
        <w:tabs>
          <w:tab w:val="left" w:pos="390"/>
          <w:tab w:val="left" w:pos="567"/>
          <w:tab w:val="left" w:pos="709"/>
          <w:tab w:val="left" w:pos="993"/>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приобретения</w:t>
      </w:r>
      <w:proofErr w:type="gramEnd"/>
      <w:r w:rsidRPr="007162DA">
        <w:rPr>
          <w:rFonts w:ascii="Times New Roman" w:hAnsi="Times New Roman" w:cs="Times New Roman"/>
          <w:sz w:val="24"/>
          <w:szCs w:val="24"/>
        </w:rPr>
        <w:t xml:space="preserve"> Заказчиком биржевых товаров на товарной бирже в соответствии с законодательством о товарных биржах и биржевой торговле;</w:t>
      </w:r>
    </w:p>
    <w:p w:rsidR="007C795E" w:rsidRPr="007162DA" w:rsidRDefault="00FC428F" w:rsidP="00F10B8D">
      <w:pPr>
        <w:pStyle w:val="1"/>
        <w:numPr>
          <w:ilvl w:val="0"/>
          <w:numId w:val="1"/>
        </w:numPr>
        <w:shd w:val="clear" w:color="auto" w:fill="auto"/>
        <w:tabs>
          <w:tab w:val="left" w:pos="380"/>
          <w:tab w:val="left" w:pos="567"/>
          <w:tab w:val="left" w:pos="709"/>
          <w:tab w:val="left" w:pos="993"/>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закупок</w:t>
      </w:r>
      <w:proofErr w:type="gramEnd"/>
      <w:r w:rsidRPr="007162DA">
        <w:rPr>
          <w:rFonts w:ascii="Times New Roman" w:hAnsi="Times New Roman" w:cs="Times New Roman"/>
          <w:sz w:val="24"/>
          <w:szCs w:val="24"/>
        </w:rPr>
        <w:t xml:space="preserve"> в области военно-технического сотрудничества;</w:t>
      </w:r>
    </w:p>
    <w:p w:rsidR="007C795E" w:rsidRPr="007162DA" w:rsidRDefault="00FC428F" w:rsidP="00F10B8D">
      <w:pPr>
        <w:pStyle w:val="1"/>
        <w:numPr>
          <w:ilvl w:val="0"/>
          <w:numId w:val="1"/>
        </w:numPr>
        <w:shd w:val="clear" w:color="auto" w:fill="auto"/>
        <w:tabs>
          <w:tab w:val="left" w:pos="385"/>
          <w:tab w:val="left" w:pos="567"/>
          <w:tab w:val="left" w:pos="709"/>
          <w:tab w:val="left" w:pos="993"/>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осуществления</w:t>
      </w:r>
      <w:proofErr w:type="gramEnd"/>
      <w:r w:rsidRPr="007162DA">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в соответствии со статьей 5 Федерального закона от 30 декабря 2008 </w:t>
      </w:r>
      <w:r w:rsidR="00BE7937" w:rsidRPr="007162DA">
        <w:rPr>
          <w:rFonts w:ascii="Times New Roman" w:hAnsi="Times New Roman" w:cs="Times New Roman"/>
          <w:sz w:val="24"/>
          <w:szCs w:val="24"/>
        </w:rPr>
        <w:t>г. № 307-ФЗ «Об аудиторской дея</w:t>
      </w:r>
      <w:r w:rsidRPr="007162DA">
        <w:rPr>
          <w:rFonts w:ascii="Times New Roman" w:hAnsi="Times New Roman" w:cs="Times New Roman"/>
          <w:sz w:val="24"/>
          <w:szCs w:val="24"/>
        </w:rPr>
        <w:t>тельности».</w:t>
      </w:r>
    </w:p>
    <w:p w:rsidR="002B5EFA" w:rsidRPr="007162DA" w:rsidRDefault="00FC428F"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Положение </w:t>
      </w:r>
      <w:r w:rsidR="00A47645" w:rsidRPr="007162DA">
        <w:rPr>
          <w:rFonts w:ascii="Times New Roman" w:hAnsi="Times New Roman" w:cs="Times New Roman"/>
          <w:sz w:val="24"/>
          <w:szCs w:val="24"/>
        </w:rPr>
        <w:t>раз</w:t>
      </w:r>
      <w:r w:rsidRPr="007162DA">
        <w:rPr>
          <w:rFonts w:ascii="Times New Roman" w:hAnsi="Times New Roman" w:cs="Times New Roman"/>
          <w:sz w:val="24"/>
          <w:szCs w:val="24"/>
        </w:rPr>
        <w:t xml:space="preserve">мещается на </w:t>
      </w:r>
      <w:r w:rsidR="006E2392">
        <w:rPr>
          <w:rFonts w:ascii="Times New Roman" w:hAnsi="Times New Roman" w:cs="Times New Roman"/>
          <w:sz w:val="24"/>
          <w:szCs w:val="24"/>
        </w:rPr>
        <w:t>Сайте Заказчика</w:t>
      </w:r>
      <w:r w:rsidRPr="007162DA">
        <w:rPr>
          <w:rFonts w:ascii="Times New Roman" w:hAnsi="Times New Roman" w:cs="Times New Roman"/>
          <w:sz w:val="24"/>
          <w:szCs w:val="24"/>
        </w:rPr>
        <w:t xml:space="preserve"> не позднее чем в течение 15 дней со дня утверждения. Все изменения и дополнения, вносимые в Положение</w:t>
      </w:r>
      <w:r w:rsidR="006A3C93" w:rsidRPr="007162DA">
        <w:rPr>
          <w:rFonts w:ascii="Times New Roman" w:hAnsi="Times New Roman" w:cs="Times New Roman"/>
          <w:sz w:val="24"/>
          <w:szCs w:val="24"/>
        </w:rPr>
        <w:t>,</w:t>
      </w:r>
      <w:r w:rsidRPr="007162DA">
        <w:rPr>
          <w:rFonts w:ascii="Times New Roman" w:hAnsi="Times New Roman" w:cs="Times New Roman"/>
          <w:sz w:val="24"/>
          <w:szCs w:val="24"/>
        </w:rPr>
        <w:t xml:space="preserve"> также подлежат </w:t>
      </w:r>
      <w:r w:rsidR="002B5EFA" w:rsidRPr="007162DA">
        <w:rPr>
          <w:rFonts w:ascii="Times New Roman" w:hAnsi="Times New Roman" w:cs="Times New Roman"/>
          <w:sz w:val="24"/>
          <w:szCs w:val="24"/>
        </w:rPr>
        <w:t>размещению на вышеуказан</w:t>
      </w:r>
      <w:r w:rsidRPr="007162DA">
        <w:rPr>
          <w:rFonts w:ascii="Times New Roman" w:hAnsi="Times New Roman" w:cs="Times New Roman"/>
          <w:sz w:val="24"/>
          <w:szCs w:val="24"/>
        </w:rPr>
        <w:t>н</w:t>
      </w:r>
      <w:r w:rsidR="006D7C2F" w:rsidRPr="007162DA">
        <w:rPr>
          <w:rFonts w:ascii="Times New Roman" w:hAnsi="Times New Roman" w:cs="Times New Roman"/>
          <w:sz w:val="24"/>
          <w:szCs w:val="24"/>
        </w:rPr>
        <w:t>ом</w:t>
      </w:r>
      <w:r w:rsidRPr="007162DA">
        <w:rPr>
          <w:rFonts w:ascii="Times New Roman" w:hAnsi="Times New Roman" w:cs="Times New Roman"/>
          <w:sz w:val="24"/>
          <w:szCs w:val="24"/>
        </w:rPr>
        <w:t xml:space="preserve"> сайт</w:t>
      </w:r>
      <w:r w:rsidR="006D7C2F" w:rsidRPr="007162DA">
        <w:rPr>
          <w:rFonts w:ascii="Times New Roman" w:hAnsi="Times New Roman" w:cs="Times New Roman"/>
          <w:sz w:val="24"/>
          <w:szCs w:val="24"/>
        </w:rPr>
        <w:t>е</w:t>
      </w:r>
      <w:r w:rsidRPr="007162DA">
        <w:rPr>
          <w:rFonts w:ascii="Times New Roman" w:hAnsi="Times New Roman" w:cs="Times New Roman"/>
          <w:sz w:val="24"/>
          <w:szCs w:val="24"/>
        </w:rPr>
        <w:t xml:space="preserve"> не позднее чем в течение 15 дней со дня утверждения.</w:t>
      </w:r>
      <w:r w:rsidR="002B5EFA" w:rsidRPr="007162DA">
        <w:rPr>
          <w:rFonts w:ascii="Times New Roman" w:hAnsi="Times New Roman" w:cs="Times New Roman"/>
          <w:sz w:val="24"/>
          <w:szCs w:val="24"/>
        </w:rPr>
        <w:t xml:space="preserve"> </w:t>
      </w:r>
    </w:p>
    <w:p w:rsidR="007C795E" w:rsidRPr="007162DA" w:rsidRDefault="002B5EFA"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До дня создания официального сайта Заказчика настоящее положение</w:t>
      </w:r>
      <w:r w:rsidR="00A05531">
        <w:rPr>
          <w:rFonts w:ascii="Times New Roman" w:hAnsi="Times New Roman" w:cs="Times New Roman"/>
          <w:sz w:val="24"/>
          <w:szCs w:val="24"/>
        </w:rPr>
        <w:t>, а также все изменения в него</w:t>
      </w:r>
      <w:r w:rsidR="004060F4" w:rsidRPr="007162DA">
        <w:rPr>
          <w:rFonts w:ascii="Times New Roman" w:hAnsi="Times New Roman" w:cs="Times New Roman"/>
          <w:sz w:val="24"/>
          <w:szCs w:val="24"/>
        </w:rPr>
        <w:t>,</w:t>
      </w:r>
      <w:r w:rsidRPr="007162DA">
        <w:rPr>
          <w:rFonts w:ascii="Times New Roman" w:hAnsi="Times New Roman" w:cs="Times New Roman"/>
          <w:sz w:val="24"/>
          <w:szCs w:val="24"/>
        </w:rPr>
        <w:t xml:space="preserve"> размещается на </w:t>
      </w:r>
      <w:r w:rsidR="008207D7" w:rsidRPr="007162DA">
        <w:rPr>
          <w:rFonts w:ascii="Times New Roman" w:hAnsi="Times New Roman" w:cs="Times New Roman"/>
          <w:sz w:val="24"/>
          <w:szCs w:val="24"/>
        </w:rPr>
        <w:t>Сайте министерства</w:t>
      </w:r>
      <w:r w:rsidRPr="007162DA">
        <w:rPr>
          <w:rFonts w:ascii="Times New Roman" w:hAnsi="Times New Roman" w:cs="Times New Roman"/>
          <w:sz w:val="24"/>
          <w:szCs w:val="24"/>
        </w:rPr>
        <w:t>.</w:t>
      </w:r>
    </w:p>
    <w:p w:rsidR="004060F4" w:rsidRPr="007162DA" w:rsidRDefault="004060F4"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До момента формирования штата Заказчика</w:t>
      </w:r>
      <w:r w:rsidR="00600EC6" w:rsidRPr="007162DA">
        <w:rPr>
          <w:rFonts w:ascii="Times New Roman" w:hAnsi="Times New Roman" w:cs="Times New Roman"/>
          <w:sz w:val="24"/>
          <w:szCs w:val="24"/>
        </w:rPr>
        <w:t>,</w:t>
      </w:r>
      <w:r w:rsidRPr="007162DA">
        <w:rPr>
          <w:rFonts w:ascii="Times New Roman" w:hAnsi="Times New Roman" w:cs="Times New Roman"/>
          <w:sz w:val="24"/>
          <w:szCs w:val="24"/>
        </w:rPr>
        <w:t xml:space="preserve"> достаточного для формирования закупочной комиссии в составе не менее чем 5 (пять) человек, функции закупочной комиссии осуществляются непосредственно Генеральным директором Заказчика</w:t>
      </w:r>
      <w:r w:rsidR="00C71F29">
        <w:rPr>
          <w:rFonts w:ascii="Times New Roman" w:hAnsi="Times New Roman" w:cs="Times New Roman"/>
          <w:sz w:val="24"/>
          <w:szCs w:val="24"/>
        </w:rPr>
        <w:t xml:space="preserve"> либо закупочной комиссией</w:t>
      </w:r>
      <w:r w:rsidR="00813281">
        <w:rPr>
          <w:rFonts w:ascii="Times New Roman" w:hAnsi="Times New Roman" w:cs="Times New Roman"/>
          <w:sz w:val="24"/>
          <w:szCs w:val="24"/>
        </w:rPr>
        <w:t>,</w:t>
      </w:r>
      <w:r w:rsidR="00C71F29">
        <w:rPr>
          <w:rFonts w:ascii="Times New Roman" w:hAnsi="Times New Roman" w:cs="Times New Roman"/>
          <w:sz w:val="24"/>
          <w:szCs w:val="24"/>
        </w:rPr>
        <w:t xml:space="preserve"> созданной в составе менее 5 (пяти) человек</w:t>
      </w:r>
      <w:r w:rsidRPr="007162DA">
        <w:rPr>
          <w:rFonts w:ascii="Times New Roman" w:hAnsi="Times New Roman" w:cs="Times New Roman"/>
          <w:sz w:val="24"/>
          <w:szCs w:val="24"/>
        </w:rPr>
        <w:t>.</w:t>
      </w:r>
    </w:p>
    <w:p w:rsidR="007C795E" w:rsidRPr="007162DA" w:rsidRDefault="00FC428F" w:rsidP="007162DA">
      <w:pPr>
        <w:pStyle w:val="1"/>
        <w:shd w:val="clear" w:color="auto" w:fill="auto"/>
        <w:tabs>
          <w:tab w:val="left" w:pos="567"/>
          <w:tab w:val="left" w:pos="709"/>
          <w:tab w:val="left" w:pos="993"/>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Не подлежат </w:t>
      </w:r>
      <w:r w:rsidR="005A19A1" w:rsidRPr="007162DA">
        <w:rPr>
          <w:rFonts w:ascii="Times New Roman" w:hAnsi="Times New Roman" w:cs="Times New Roman"/>
          <w:sz w:val="24"/>
          <w:szCs w:val="24"/>
        </w:rPr>
        <w:t xml:space="preserve">размещению на </w:t>
      </w:r>
      <w:r w:rsidR="00F84476">
        <w:rPr>
          <w:rFonts w:ascii="Times New Roman" w:hAnsi="Times New Roman" w:cs="Times New Roman"/>
          <w:sz w:val="24"/>
          <w:szCs w:val="24"/>
        </w:rPr>
        <w:t>Электронной торговой площадке</w:t>
      </w:r>
      <w:r w:rsidR="005A19A1" w:rsidRPr="007162DA">
        <w:rPr>
          <w:rFonts w:ascii="Times New Roman" w:hAnsi="Times New Roman" w:cs="Times New Roman"/>
          <w:sz w:val="24"/>
          <w:szCs w:val="24"/>
        </w:rPr>
        <w:t xml:space="preserve"> </w:t>
      </w:r>
      <w:r w:rsidRPr="007162DA">
        <w:rPr>
          <w:rFonts w:ascii="Times New Roman" w:hAnsi="Times New Roman" w:cs="Times New Roman"/>
          <w:sz w:val="24"/>
          <w:szCs w:val="24"/>
        </w:rPr>
        <w:t>сведения о Закупке, составляющие государственную тайну, при условии, что такие сведения содержатся в извещении о Закупке, Закупочной доку</w:t>
      </w:r>
      <w:r w:rsidR="00BE7937" w:rsidRPr="007162DA">
        <w:rPr>
          <w:rFonts w:ascii="Times New Roman" w:hAnsi="Times New Roman" w:cs="Times New Roman"/>
          <w:sz w:val="24"/>
          <w:szCs w:val="24"/>
        </w:rPr>
        <w:t>ментации или в проекте договора.</w:t>
      </w:r>
    </w:p>
    <w:p w:rsidR="00582887" w:rsidRPr="007162DA" w:rsidRDefault="00582887" w:rsidP="007162DA">
      <w:pPr>
        <w:tabs>
          <w:tab w:val="left" w:pos="567"/>
          <w:tab w:val="left" w:pos="993"/>
        </w:tabs>
        <w:ind w:right="20" w:firstLine="426"/>
        <w:jc w:val="both"/>
        <w:rPr>
          <w:rFonts w:ascii="Times New Roman" w:hAnsi="Times New Roman" w:cs="Times New Roman"/>
        </w:rPr>
      </w:pPr>
      <w:r w:rsidRPr="007162DA">
        <w:rPr>
          <w:rFonts w:ascii="Times New Roman" w:hAnsi="Times New Roman" w:cs="Times New Roman"/>
        </w:rPr>
        <w:t>Нормативное правовое регулирование закупочной деятельности</w:t>
      </w:r>
      <w:r w:rsidR="00A707DE" w:rsidRPr="007162DA">
        <w:rPr>
          <w:rFonts w:ascii="Times New Roman" w:hAnsi="Times New Roman" w:cs="Times New Roman"/>
        </w:rPr>
        <w:t>:</w:t>
      </w:r>
    </w:p>
    <w:p w:rsidR="00582887" w:rsidRPr="007162DA" w:rsidRDefault="00A707DE" w:rsidP="007162DA">
      <w:pPr>
        <w:pStyle w:val="47"/>
        <w:shd w:val="clear" w:color="auto" w:fill="auto"/>
        <w:tabs>
          <w:tab w:val="left" w:pos="567"/>
          <w:tab w:val="left" w:pos="709"/>
          <w:tab w:val="left" w:pos="993"/>
        </w:tabs>
        <w:spacing w:before="0" w:after="0" w:line="240" w:lineRule="auto"/>
        <w:ind w:right="20" w:firstLine="426"/>
        <w:jc w:val="both"/>
        <w:rPr>
          <w:sz w:val="24"/>
          <w:szCs w:val="24"/>
        </w:rPr>
      </w:pPr>
      <w:r w:rsidRPr="007162DA">
        <w:rPr>
          <w:sz w:val="24"/>
          <w:szCs w:val="24"/>
        </w:rPr>
        <w:lastRenderedPageBreak/>
        <w:t>- п</w:t>
      </w:r>
      <w:r w:rsidR="00582887" w:rsidRPr="007162DA">
        <w:rPr>
          <w:sz w:val="24"/>
          <w:szCs w:val="24"/>
        </w:rPr>
        <w:t>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а также настоящим Положением о закупке.</w:t>
      </w:r>
    </w:p>
    <w:p w:rsidR="00582887" w:rsidRPr="007162DA" w:rsidRDefault="00A707DE" w:rsidP="007162DA">
      <w:pPr>
        <w:pStyle w:val="47"/>
        <w:shd w:val="clear" w:color="auto" w:fill="auto"/>
        <w:tabs>
          <w:tab w:val="left" w:pos="567"/>
          <w:tab w:val="left" w:pos="709"/>
        </w:tabs>
        <w:spacing w:before="0" w:after="0" w:line="240" w:lineRule="auto"/>
        <w:ind w:right="20" w:firstLine="426"/>
        <w:jc w:val="both"/>
        <w:rPr>
          <w:sz w:val="24"/>
          <w:szCs w:val="24"/>
        </w:rPr>
      </w:pPr>
      <w:r w:rsidRPr="007162DA">
        <w:rPr>
          <w:sz w:val="24"/>
          <w:szCs w:val="24"/>
        </w:rPr>
        <w:t>- п</w:t>
      </w:r>
      <w:r w:rsidR="00582887" w:rsidRPr="007162DA">
        <w:rPr>
          <w:sz w:val="24"/>
          <w:szCs w:val="24"/>
        </w:rPr>
        <w:t>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w:t>
      </w:r>
      <w:r w:rsidR="004359A1" w:rsidRPr="007162DA">
        <w:rPr>
          <w:sz w:val="24"/>
          <w:szCs w:val="24"/>
        </w:rPr>
        <w:t>ю</w:t>
      </w:r>
      <w:r w:rsidR="00582887" w:rsidRPr="007162DA">
        <w:rPr>
          <w:sz w:val="24"/>
          <w:szCs w:val="24"/>
        </w:rPr>
        <w:t>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8037F1" w:rsidRPr="007162DA" w:rsidRDefault="00266425" w:rsidP="007162DA">
      <w:pPr>
        <w:tabs>
          <w:tab w:val="left" w:pos="567"/>
        </w:tabs>
        <w:autoSpaceDE w:val="0"/>
        <w:autoSpaceDN w:val="0"/>
        <w:adjustRightInd w:val="0"/>
        <w:ind w:right="20" w:firstLine="426"/>
        <w:jc w:val="both"/>
        <w:rPr>
          <w:rFonts w:ascii="Times New Roman" w:hAnsi="Times New Roman" w:cs="Times New Roman"/>
          <w:color w:val="auto"/>
        </w:rPr>
      </w:pPr>
      <w:r w:rsidRPr="007162DA">
        <w:rPr>
          <w:rFonts w:ascii="Times New Roman" w:hAnsi="Times New Roman" w:cs="Times New Roman"/>
        </w:rPr>
        <w:t xml:space="preserve">Настоящее положение не распространяет свое действие </w:t>
      </w:r>
      <w:r w:rsidR="00A3172A" w:rsidRPr="007162DA">
        <w:rPr>
          <w:rFonts w:ascii="Times New Roman" w:hAnsi="Times New Roman" w:cs="Times New Roman"/>
        </w:rPr>
        <w:t xml:space="preserve">на </w:t>
      </w:r>
      <w:r w:rsidR="00832620" w:rsidRPr="007162DA">
        <w:rPr>
          <w:rFonts w:ascii="Times New Roman" w:hAnsi="Times New Roman" w:cs="Times New Roman"/>
        </w:rPr>
        <w:t xml:space="preserve">случаи </w:t>
      </w:r>
      <w:r w:rsidR="00552611" w:rsidRPr="007162DA">
        <w:rPr>
          <w:rFonts w:ascii="Times New Roman" w:hAnsi="Times New Roman" w:cs="Times New Roman"/>
        </w:rPr>
        <w:t>привлечени</w:t>
      </w:r>
      <w:r w:rsidR="00832620" w:rsidRPr="007162DA">
        <w:rPr>
          <w:rFonts w:ascii="Times New Roman" w:hAnsi="Times New Roman" w:cs="Times New Roman"/>
        </w:rPr>
        <w:t>я</w:t>
      </w:r>
      <w:r w:rsidR="00552611" w:rsidRPr="007162DA">
        <w:rPr>
          <w:rFonts w:ascii="Times New Roman" w:hAnsi="Times New Roman" w:cs="Times New Roman"/>
        </w:rPr>
        <w:t xml:space="preserve"> Заказчиком </w:t>
      </w:r>
      <w:r w:rsidR="00552611" w:rsidRPr="007162DA">
        <w:rPr>
          <w:rFonts w:ascii="Times New Roman" w:hAnsi="Times New Roman" w:cs="Times New Roman"/>
          <w:color w:val="auto"/>
        </w:rPr>
        <w:t>подрядных организаций для оказания услуг и (или) выполнения работ по капитальному ремонту общего имущества в многоквартирном доме</w:t>
      </w:r>
      <w:r w:rsidR="008037F1" w:rsidRPr="007162DA">
        <w:rPr>
          <w:rFonts w:ascii="Times New Roman" w:hAnsi="Times New Roman" w:cs="Times New Roman"/>
          <w:color w:val="auto"/>
        </w:rPr>
        <w:t xml:space="preserve">, </w:t>
      </w:r>
      <w:r w:rsidR="00A3172A" w:rsidRPr="007162DA">
        <w:rPr>
          <w:rFonts w:ascii="Times New Roman" w:hAnsi="Times New Roman" w:cs="Times New Roman"/>
          <w:color w:val="auto"/>
        </w:rPr>
        <w:t xml:space="preserve">предусмотренные </w:t>
      </w:r>
      <w:r w:rsidR="008037F1" w:rsidRPr="007162DA">
        <w:rPr>
          <w:rFonts w:ascii="Times New Roman" w:hAnsi="Times New Roman" w:cs="Times New Roman"/>
          <w:color w:val="auto"/>
        </w:rPr>
        <w:t>Закон</w:t>
      </w:r>
      <w:r w:rsidR="00A3172A" w:rsidRPr="007162DA">
        <w:rPr>
          <w:rFonts w:ascii="Times New Roman" w:hAnsi="Times New Roman" w:cs="Times New Roman"/>
          <w:color w:val="auto"/>
        </w:rPr>
        <w:t>ом</w:t>
      </w:r>
      <w:r w:rsidR="008037F1" w:rsidRPr="007162DA">
        <w:rPr>
          <w:rFonts w:ascii="Times New Roman" w:hAnsi="Times New Roman" w:cs="Times New Roman"/>
          <w:color w:val="auto"/>
        </w:rPr>
        <w:t xml:space="preserve"> Красноярского края от 27.06.2013 </w:t>
      </w:r>
      <w:r w:rsidR="00832620" w:rsidRPr="007162DA">
        <w:rPr>
          <w:rFonts w:ascii="Times New Roman" w:hAnsi="Times New Roman" w:cs="Times New Roman"/>
          <w:color w:val="auto"/>
        </w:rPr>
        <w:t>№</w:t>
      </w:r>
      <w:r w:rsidR="008037F1" w:rsidRPr="007162DA">
        <w:rPr>
          <w:rFonts w:ascii="Times New Roman" w:hAnsi="Times New Roman" w:cs="Times New Roman"/>
          <w:color w:val="auto"/>
        </w:rPr>
        <w:t xml:space="preserve"> 4-1451</w:t>
      </w:r>
      <w:r w:rsidR="00832620" w:rsidRPr="007162DA">
        <w:rPr>
          <w:rFonts w:ascii="Times New Roman" w:hAnsi="Times New Roman" w:cs="Times New Roman"/>
          <w:color w:val="auto"/>
        </w:rPr>
        <w:t xml:space="preserve"> «</w:t>
      </w:r>
      <w:r w:rsidR="008037F1" w:rsidRPr="007162DA">
        <w:rPr>
          <w:rFonts w:ascii="Times New Roman" w:hAnsi="Times New Roman" w:cs="Times New Roman"/>
          <w:color w:val="auto"/>
        </w:rPr>
        <w:t>Об организации проведения капитального ремонта общего имущества в многоквартирных домах, расположенных на территории Красноярского края</w:t>
      </w:r>
      <w:r w:rsidR="00832620" w:rsidRPr="007162DA">
        <w:rPr>
          <w:rFonts w:ascii="Times New Roman" w:hAnsi="Times New Roman" w:cs="Times New Roman"/>
          <w:color w:val="auto"/>
        </w:rPr>
        <w:t>».</w:t>
      </w:r>
    </w:p>
    <w:p w:rsidR="00582887" w:rsidRPr="007162DA" w:rsidRDefault="00582887" w:rsidP="007162DA">
      <w:pPr>
        <w:pStyle w:val="1"/>
        <w:shd w:val="clear" w:color="auto" w:fill="auto"/>
        <w:tabs>
          <w:tab w:val="left" w:pos="385"/>
          <w:tab w:val="left" w:pos="567"/>
          <w:tab w:val="left" w:pos="709"/>
        </w:tabs>
        <w:spacing w:line="240" w:lineRule="auto"/>
        <w:ind w:right="20" w:firstLine="426"/>
        <w:jc w:val="both"/>
        <w:rPr>
          <w:rFonts w:ascii="Times New Roman" w:hAnsi="Times New Roman" w:cs="Times New Roman"/>
          <w:sz w:val="24"/>
          <w:szCs w:val="24"/>
        </w:rPr>
      </w:pPr>
    </w:p>
    <w:p w:rsidR="007C795E" w:rsidRPr="007162DA" w:rsidRDefault="00FC428F" w:rsidP="007162DA">
      <w:pPr>
        <w:pStyle w:val="26"/>
        <w:keepNext/>
        <w:keepLines/>
        <w:shd w:val="clear" w:color="auto" w:fill="auto"/>
        <w:tabs>
          <w:tab w:val="left" w:pos="567"/>
          <w:tab w:val="left" w:pos="709"/>
        </w:tabs>
        <w:spacing w:line="240" w:lineRule="auto"/>
        <w:ind w:right="20" w:firstLine="426"/>
        <w:jc w:val="both"/>
        <w:rPr>
          <w:rFonts w:ascii="Times New Roman" w:hAnsi="Times New Roman" w:cs="Times New Roman"/>
          <w:sz w:val="24"/>
          <w:szCs w:val="24"/>
        </w:rPr>
      </w:pPr>
      <w:bookmarkStart w:id="45" w:name="_Toc389400608"/>
      <w:r w:rsidRPr="007162DA">
        <w:rPr>
          <w:rFonts w:ascii="Times New Roman" w:hAnsi="Times New Roman" w:cs="Times New Roman"/>
          <w:sz w:val="24"/>
          <w:szCs w:val="24"/>
        </w:rPr>
        <w:t>Принципы организации закупочной деятельности</w:t>
      </w:r>
      <w:bookmarkEnd w:id="45"/>
    </w:p>
    <w:p w:rsidR="007C795E" w:rsidRPr="007162DA" w:rsidRDefault="00FC428F" w:rsidP="007162DA">
      <w:pPr>
        <w:pStyle w:val="1"/>
        <w:shd w:val="clear" w:color="auto" w:fill="auto"/>
        <w:tabs>
          <w:tab w:val="left" w:pos="567"/>
          <w:tab w:val="left" w:pos="709"/>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закупке Продукции Заказчик руководствуется следующими принципами:</w:t>
      </w:r>
    </w:p>
    <w:p w:rsidR="007C795E" w:rsidRPr="007162DA" w:rsidRDefault="00FC428F" w:rsidP="00F10B8D">
      <w:pPr>
        <w:pStyle w:val="1"/>
        <w:numPr>
          <w:ilvl w:val="0"/>
          <w:numId w:val="1"/>
        </w:numPr>
        <w:shd w:val="clear" w:color="auto" w:fill="auto"/>
        <w:tabs>
          <w:tab w:val="left" w:pos="390"/>
          <w:tab w:val="left" w:pos="567"/>
          <w:tab w:val="left" w:pos="709"/>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информационная</w:t>
      </w:r>
      <w:proofErr w:type="gramEnd"/>
      <w:r w:rsidRPr="007162DA">
        <w:rPr>
          <w:rFonts w:ascii="Times New Roman" w:hAnsi="Times New Roman" w:cs="Times New Roman"/>
          <w:sz w:val="24"/>
          <w:szCs w:val="24"/>
        </w:rPr>
        <w:t xml:space="preserve"> открытость Закупки;</w:t>
      </w:r>
    </w:p>
    <w:p w:rsidR="007C795E" w:rsidRPr="007162DA" w:rsidRDefault="00FC428F" w:rsidP="00F10B8D">
      <w:pPr>
        <w:pStyle w:val="1"/>
        <w:numPr>
          <w:ilvl w:val="0"/>
          <w:numId w:val="1"/>
        </w:numPr>
        <w:shd w:val="clear" w:color="auto" w:fill="auto"/>
        <w:tabs>
          <w:tab w:val="left" w:pos="390"/>
          <w:tab w:val="left" w:pos="567"/>
          <w:tab w:val="left" w:pos="709"/>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равноправие</w:t>
      </w:r>
      <w:proofErr w:type="gramEnd"/>
      <w:r w:rsidRPr="007162DA">
        <w:rPr>
          <w:rFonts w:ascii="Times New Roman" w:hAnsi="Times New Roman" w:cs="Times New Roman"/>
          <w:sz w:val="24"/>
          <w:szCs w:val="24"/>
        </w:rPr>
        <w:t>, справедливость, отсутствие дискриминации и необоснованных ограничений конкуренции по отношению к Участникам Закупки;</w:t>
      </w:r>
    </w:p>
    <w:p w:rsidR="007C795E" w:rsidRPr="007162DA" w:rsidRDefault="006A3C93" w:rsidP="007162DA">
      <w:pPr>
        <w:pStyle w:val="1"/>
        <w:shd w:val="clear" w:color="auto" w:fill="auto"/>
        <w:tabs>
          <w:tab w:val="left" w:pos="567"/>
          <w:tab w:val="left" w:pos="709"/>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 </w:t>
      </w:r>
      <w:r w:rsidR="00FC428F" w:rsidRPr="007162DA">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95E" w:rsidRPr="007162DA" w:rsidRDefault="00FC428F" w:rsidP="00F10B8D">
      <w:pPr>
        <w:pStyle w:val="1"/>
        <w:numPr>
          <w:ilvl w:val="0"/>
          <w:numId w:val="1"/>
        </w:numPr>
        <w:shd w:val="clear" w:color="auto" w:fill="auto"/>
        <w:tabs>
          <w:tab w:val="left" w:pos="385"/>
          <w:tab w:val="left" w:pos="567"/>
          <w:tab w:val="left" w:pos="709"/>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отсутствие</w:t>
      </w:r>
      <w:proofErr w:type="gramEnd"/>
      <w:r w:rsidRPr="007162DA">
        <w:rPr>
          <w:rFonts w:ascii="Times New Roman" w:hAnsi="Times New Roman" w:cs="Times New Roman"/>
          <w:sz w:val="24"/>
          <w:szCs w:val="24"/>
        </w:rPr>
        <w:t xml:space="preserve"> ограничения допуска к участию в Закупке путем установления неизменяемых требований к Участникам Закупки;</w:t>
      </w:r>
    </w:p>
    <w:p w:rsidR="007C795E" w:rsidRPr="007162DA" w:rsidRDefault="00FC428F" w:rsidP="00F10B8D">
      <w:pPr>
        <w:pStyle w:val="1"/>
        <w:numPr>
          <w:ilvl w:val="0"/>
          <w:numId w:val="1"/>
        </w:numPr>
        <w:shd w:val="clear" w:color="auto" w:fill="auto"/>
        <w:tabs>
          <w:tab w:val="left" w:pos="390"/>
          <w:tab w:val="left" w:pos="567"/>
          <w:tab w:val="left" w:pos="709"/>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приобретение</w:t>
      </w:r>
      <w:proofErr w:type="gramEnd"/>
      <w:r w:rsidRPr="007162DA">
        <w:rPr>
          <w:rFonts w:ascii="Times New Roman" w:hAnsi="Times New Roman" w:cs="Times New Roman"/>
          <w:sz w:val="24"/>
          <w:szCs w:val="24"/>
        </w:rPr>
        <w:t xml:space="preserve"> Продукции по цене/качеству и на условиях, наиболее выгодных для Заказчика на рынке данного вида Продукции;</w:t>
      </w:r>
    </w:p>
    <w:p w:rsidR="007C795E" w:rsidRPr="007162DA" w:rsidRDefault="00FC428F" w:rsidP="00F10B8D">
      <w:pPr>
        <w:pStyle w:val="1"/>
        <w:numPr>
          <w:ilvl w:val="0"/>
          <w:numId w:val="1"/>
        </w:numPr>
        <w:shd w:val="clear" w:color="auto" w:fill="auto"/>
        <w:tabs>
          <w:tab w:val="left" w:pos="390"/>
          <w:tab w:val="left" w:pos="567"/>
          <w:tab w:val="left" w:pos="709"/>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предотвращение</w:t>
      </w:r>
      <w:proofErr w:type="gramEnd"/>
      <w:r w:rsidRPr="007162DA">
        <w:rPr>
          <w:rFonts w:ascii="Times New Roman" w:hAnsi="Times New Roman" w:cs="Times New Roman"/>
          <w:sz w:val="24"/>
          <w:szCs w:val="24"/>
        </w:rPr>
        <w:t xml:space="preserve"> коррупции и других злоупотреблений при Закупке;</w:t>
      </w:r>
    </w:p>
    <w:p w:rsidR="007C795E" w:rsidRPr="007162DA" w:rsidRDefault="00FC428F" w:rsidP="00F10B8D">
      <w:pPr>
        <w:pStyle w:val="1"/>
        <w:numPr>
          <w:ilvl w:val="0"/>
          <w:numId w:val="1"/>
        </w:numPr>
        <w:shd w:val="clear" w:color="auto" w:fill="auto"/>
        <w:tabs>
          <w:tab w:val="left" w:pos="385"/>
          <w:tab w:val="left" w:pos="567"/>
          <w:tab w:val="left" w:pos="709"/>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создание</w:t>
      </w:r>
      <w:proofErr w:type="gramEnd"/>
      <w:r w:rsidRPr="007162DA">
        <w:rPr>
          <w:rFonts w:ascii="Times New Roman" w:hAnsi="Times New Roman" w:cs="Times New Roman"/>
          <w:sz w:val="24"/>
          <w:szCs w:val="24"/>
        </w:rPr>
        <w:t xml:space="preserve"> условий для своевременного и полного обеспечения нужд Заказчика качественной Продукцией на наиболее выгодных условиях.</w:t>
      </w:r>
    </w:p>
    <w:p w:rsidR="007C795E" w:rsidRPr="007162DA" w:rsidRDefault="00FC428F" w:rsidP="007162DA">
      <w:pPr>
        <w:pStyle w:val="1"/>
        <w:shd w:val="clear" w:color="auto" w:fill="auto"/>
        <w:tabs>
          <w:tab w:val="left" w:pos="567"/>
          <w:tab w:val="left" w:pos="709"/>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С Участников Закупки не взимается плата за участие в Закупках, предоставление Закупочной документации и разъяснение ее положений.</w:t>
      </w:r>
    </w:p>
    <w:p w:rsidR="005A19A1" w:rsidRPr="007162DA" w:rsidRDefault="00FC428F" w:rsidP="007162DA">
      <w:pPr>
        <w:pStyle w:val="1"/>
        <w:shd w:val="clear" w:color="auto" w:fill="auto"/>
        <w:tabs>
          <w:tab w:val="left" w:pos="567"/>
          <w:tab w:val="left" w:pos="709"/>
        </w:tabs>
        <w:spacing w:line="240" w:lineRule="auto"/>
        <w:ind w:right="20" w:firstLine="426"/>
        <w:jc w:val="both"/>
        <w:rPr>
          <w:rFonts w:ascii="Times New Roman" w:hAnsi="Times New Roman" w:cs="Times New Roman"/>
          <w:sz w:val="24"/>
          <w:szCs w:val="24"/>
        </w:rPr>
      </w:pPr>
      <w:bookmarkStart w:id="46" w:name="bookmark21"/>
      <w:r w:rsidRPr="007162DA">
        <w:rPr>
          <w:rFonts w:ascii="Times New Roman" w:hAnsi="Times New Roman" w:cs="Times New Roman"/>
          <w:sz w:val="24"/>
          <w:szCs w:val="24"/>
        </w:rPr>
        <w:t>При проведении Закупки не допускаются действия со стороны Заказчика, которые могут повлечь создание Участнику Закупки преимущественных условий участия в Закупке.</w:t>
      </w:r>
      <w:bookmarkEnd w:id="46"/>
    </w:p>
    <w:p w:rsidR="00844F93" w:rsidRPr="007162DA" w:rsidRDefault="00844F93" w:rsidP="007162DA">
      <w:pPr>
        <w:pStyle w:val="1"/>
        <w:shd w:val="clear" w:color="auto" w:fill="auto"/>
        <w:tabs>
          <w:tab w:val="left" w:pos="567"/>
          <w:tab w:val="left" w:pos="709"/>
        </w:tabs>
        <w:spacing w:line="240" w:lineRule="auto"/>
        <w:ind w:right="20" w:firstLine="426"/>
        <w:jc w:val="both"/>
        <w:rPr>
          <w:rFonts w:ascii="Times New Roman" w:hAnsi="Times New Roman" w:cs="Times New Roman"/>
          <w:sz w:val="24"/>
          <w:szCs w:val="24"/>
        </w:rPr>
      </w:pPr>
    </w:p>
    <w:p w:rsidR="007C795E" w:rsidRPr="007162DA" w:rsidRDefault="002A242D" w:rsidP="007162DA">
      <w:pPr>
        <w:pStyle w:val="26"/>
        <w:keepNext/>
        <w:keepLines/>
        <w:shd w:val="clear" w:color="auto" w:fill="auto"/>
        <w:tabs>
          <w:tab w:val="left" w:pos="567"/>
          <w:tab w:val="left" w:pos="709"/>
        </w:tabs>
        <w:spacing w:line="240" w:lineRule="auto"/>
        <w:ind w:right="20" w:firstLine="426"/>
        <w:jc w:val="both"/>
        <w:rPr>
          <w:rFonts w:ascii="Times New Roman" w:hAnsi="Times New Roman" w:cs="Times New Roman"/>
          <w:sz w:val="24"/>
          <w:szCs w:val="24"/>
        </w:rPr>
      </w:pPr>
      <w:bookmarkStart w:id="47" w:name="bookmark23"/>
      <w:bookmarkStart w:id="48" w:name="bookmark24"/>
      <w:bookmarkStart w:id="49" w:name="_Toc389400609"/>
      <w:r w:rsidRPr="007162DA">
        <w:rPr>
          <w:rFonts w:ascii="Times New Roman" w:hAnsi="Times New Roman" w:cs="Times New Roman"/>
          <w:sz w:val="24"/>
          <w:szCs w:val="24"/>
        </w:rPr>
        <w:t>2</w:t>
      </w:r>
      <w:r w:rsidR="00FC428F" w:rsidRPr="007162DA">
        <w:rPr>
          <w:rFonts w:ascii="Times New Roman" w:hAnsi="Times New Roman" w:cs="Times New Roman"/>
          <w:sz w:val="24"/>
          <w:szCs w:val="24"/>
        </w:rPr>
        <w:t>. СПОСОБЫ ЗАКУПОК И УСЛОВИЯ ИХ ПРИМЕНЕНИЯ</w:t>
      </w:r>
      <w:bookmarkEnd w:id="47"/>
      <w:bookmarkEnd w:id="48"/>
      <w:bookmarkEnd w:id="49"/>
    </w:p>
    <w:p w:rsidR="003B566F" w:rsidRPr="007162DA" w:rsidRDefault="003B566F" w:rsidP="007162DA">
      <w:pPr>
        <w:pStyle w:val="26"/>
        <w:keepNext/>
        <w:keepLines/>
        <w:shd w:val="clear" w:color="auto" w:fill="auto"/>
        <w:tabs>
          <w:tab w:val="left" w:pos="567"/>
          <w:tab w:val="left" w:pos="709"/>
        </w:tabs>
        <w:spacing w:line="240" w:lineRule="auto"/>
        <w:ind w:right="20" w:firstLine="426"/>
        <w:jc w:val="both"/>
        <w:rPr>
          <w:rFonts w:ascii="Times New Roman" w:hAnsi="Times New Roman" w:cs="Times New Roman"/>
          <w:sz w:val="24"/>
          <w:szCs w:val="24"/>
        </w:rPr>
      </w:pPr>
    </w:p>
    <w:p w:rsidR="00625623" w:rsidRPr="007162DA" w:rsidRDefault="002A242D" w:rsidP="007162DA">
      <w:pPr>
        <w:pStyle w:val="26"/>
        <w:keepNext/>
        <w:keepLines/>
        <w:shd w:val="clear" w:color="auto" w:fill="auto"/>
        <w:tabs>
          <w:tab w:val="left" w:pos="426"/>
          <w:tab w:val="left" w:pos="567"/>
          <w:tab w:val="left" w:pos="709"/>
          <w:tab w:val="left" w:pos="851"/>
          <w:tab w:val="left" w:pos="993"/>
        </w:tabs>
        <w:spacing w:line="240" w:lineRule="auto"/>
        <w:ind w:right="20" w:firstLine="426"/>
        <w:jc w:val="both"/>
        <w:rPr>
          <w:rFonts w:ascii="Times New Roman" w:hAnsi="Times New Roman" w:cs="Times New Roman"/>
          <w:sz w:val="24"/>
          <w:szCs w:val="24"/>
        </w:rPr>
      </w:pPr>
      <w:bookmarkStart w:id="50" w:name="_Toc389400610"/>
      <w:r w:rsidRPr="007162DA">
        <w:rPr>
          <w:rFonts w:ascii="Times New Roman" w:hAnsi="Times New Roman" w:cs="Times New Roman"/>
          <w:sz w:val="24"/>
          <w:szCs w:val="24"/>
        </w:rPr>
        <w:t>2</w:t>
      </w:r>
      <w:r w:rsidR="00625623" w:rsidRPr="007162DA">
        <w:rPr>
          <w:rFonts w:ascii="Times New Roman" w:hAnsi="Times New Roman" w:cs="Times New Roman"/>
          <w:sz w:val="24"/>
          <w:szCs w:val="24"/>
        </w:rPr>
        <w:t>.1.</w:t>
      </w:r>
      <w:r w:rsidR="00625623" w:rsidRPr="007162DA">
        <w:rPr>
          <w:rFonts w:ascii="Times New Roman" w:hAnsi="Times New Roman" w:cs="Times New Roman"/>
          <w:sz w:val="24"/>
          <w:szCs w:val="24"/>
        </w:rPr>
        <w:tab/>
      </w:r>
      <w:r w:rsidR="00FC428F" w:rsidRPr="007162DA">
        <w:rPr>
          <w:rFonts w:ascii="Times New Roman" w:hAnsi="Times New Roman" w:cs="Times New Roman"/>
          <w:sz w:val="24"/>
          <w:szCs w:val="24"/>
        </w:rPr>
        <w:t>Способы Закупок</w:t>
      </w:r>
      <w:bookmarkEnd w:id="50"/>
    </w:p>
    <w:p w:rsidR="00CC1DAC" w:rsidRPr="007162DA" w:rsidRDefault="00625623" w:rsidP="00F10B8D">
      <w:pPr>
        <w:pStyle w:val="47"/>
        <w:numPr>
          <w:ilvl w:val="2"/>
          <w:numId w:val="4"/>
        </w:numPr>
        <w:shd w:val="clear" w:color="auto" w:fill="auto"/>
        <w:tabs>
          <w:tab w:val="left" w:pos="426"/>
          <w:tab w:val="left" w:pos="567"/>
          <w:tab w:val="left" w:pos="709"/>
          <w:tab w:val="left" w:pos="851"/>
          <w:tab w:val="left" w:pos="993"/>
          <w:tab w:val="left" w:pos="1158"/>
        </w:tabs>
        <w:spacing w:before="0" w:after="0" w:line="240" w:lineRule="auto"/>
        <w:ind w:left="0" w:right="20" w:firstLine="426"/>
        <w:jc w:val="both"/>
        <w:rPr>
          <w:sz w:val="24"/>
          <w:szCs w:val="24"/>
        </w:rPr>
      </w:pPr>
      <w:r w:rsidRPr="007162DA">
        <w:rPr>
          <w:sz w:val="24"/>
          <w:szCs w:val="24"/>
        </w:rPr>
        <w:t xml:space="preserve">Способ </w:t>
      </w:r>
      <w:r w:rsidR="00D73632" w:rsidRPr="007162DA">
        <w:rPr>
          <w:sz w:val="24"/>
          <w:szCs w:val="24"/>
        </w:rPr>
        <w:t xml:space="preserve">закупки определяется генеральным директором единолично </w:t>
      </w:r>
      <w:r w:rsidRPr="007162DA">
        <w:rPr>
          <w:sz w:val="24"/>
          <w:szCs w:val="24"/>
        </w:rPr>
        <w:t xml:space="preserve">для каждого конкретного товара, работы и услуги. </w:t>
      </w:r>
    </w:p>
    <w:p w:rsidR="00C20BF6" w:rsidRPr="007162DA" w:rsidRDefault="00C20BF6" w:rsidP="00F10B8D">
      <w:pPr>
        <w:pStyle w:val="47"/>
        <w:numPr>
          <w:ilvl w:val="2"/>
          <w:numId w:val="4"/>
        </w:numPr>
        <w:shd w:val="clear" w:color="auto" w:fill="auto"/>
        <w:tabs>
          <w:tab w:val="left" w:pos="426"/>
          <w:tab w:val="left" w:pos="567"/>
          <w:tab w:val="left" w:pos="709"/>
          <w:tab w:val="left" w:pos="851"/>
          <w:tab w:val="left" w:pos="993"/>
          <w:tab w:val="left" w:pos="1158"/>
        </w:tabs>
        <w:spacing w:before="0" w:after="0" w:line="240" w:lineRule="auto"/>
        <w:ind w:left="0" w:right="20" w:firstLine="426"/>
        <w:jc w:val="both"/>
        <w:rPr>
          <w:sz w:val="24"/>
          <w:szCs w:val="24"/>
        </w:rPr>
      </w:pPr>
      <w:r w:rsidRPr="007162DA">
        <w:rPr>
          <w:sz w:val="24"/>
          <w:szCs w:val="24"/>
        </w:rPr>
        <w:t>Настоящим Положением предусмотрены следующие способы закупок:</w:t>
      </w:r>
    </w:p>
    <w:p w:rsidR="00C20BF6" w:rsidRPr="007162DA" w:rsidRDefault="00C20BF6" w:rsidP="00F10B8D">
      <w:pPr>
        <w:pStyle w:val="47"/>
        <w:numPr>
          <w:ilvl w:val="3"/>
          <w:numId w:val="4"/>
        </w:numPr>
        <w:shd w:val="clear" w:color="auto" w:fill="auto"/>
        <w:tabs>
          <w:tab w:val="left" w:pos="426"/>
          <w:tab w:val="left" w:pos="567"/>
          <w:tab w:val="left" w:pos="709"/>
          <w:tab w:val="left" w:pos="851"/>
          <w:tab w:val="left" w:pos="993"/>
          <w:tab w:val="left" w:pos="1340"/>
        </w:tabs>
        <w:spacing w:before="0" w:after="0" w:line="240" w:lineRule="auto"/>
        <w:ind w:left="0" w:right="20" w:firstLine="426"/>
        <w:jc w:val="both"/>
        <w:rPr>
          <w:sz w:val="24"/>
          <w:szCs w:val="24"/>
        </w:rPr>
      </w:pPr>
      <w:proofErr w:type="gramStart"/>
      <w:r w:rsidRPr="007162DA">
        <w:rPr>
          <w:sz w:val="24"/>
          <w:szCs w:val="24"/>
        </w:rPr>
        <w:t>конкурентные</w:t>
      </w:r>
      <w:proofErr w:type="gramEnd"/>
      <w:r w:rsidRPr="007162DA">
        <w:rPr>
          <w:sz w:val="24"/>
          <w:szCs w:val="24"/>
        </w:rPr>
        <w:t xml:space="preserve"> способы закупки</w:t>
      </w:r>
      <w:r w:rsidR="005432CC" w:rsidRPr="007162DA">
        <w:rPr>
          <w:sz w:val="24"/>
          <w:szCs w:val="24"/>
        </w:rPr>
        <w:t>:</w:t>
      </w:r>
    </w:p>
    <w:p w:rsidR="00BD2913" w:rsidRPr="007162DA" w:rsidRDefault="00BD2913" w:rsidP="00F10B8D">
      <w:pPr>
        <w:pStyle w:val="47"/>
        <w:numPr>
          <w:ilvl w:val="4"/>
          <w:numId w:val="4"/>
        </w:numPr>
        <w:shd w:val="clear" w:color="auto" w:fill="auto"/>
        <w:tabs>
          <w:tab w:val="left" w:pos="426"/>
          <w:tab w:val="left" w:pos="567"/>
          <w:tab w:val="left" w:pos="709"/>
          <w:tab w:val="left" w:pos="851"/>
          <w:tab w:val="left" w:pos="993"/>
          <w:tab w:val="left" w:pos="1340"/>
        </w:tabs>
        <w:spacing w:before="0" w:after="0" w:line="240" w:lineRule="auto"/>
        <w:ind w:left="0" w:right="20" w:firstLine="426"/>
        <w:jc w:val="both"/>
        <w:rPr>
          <w:sz w:val="24"/>
          <w:szCs w:val="24"/>
        </w:rPr>
      </w:pPr>
      <w:proofErr w:type="gramStart"/>
      <w:r w:rsidRPr="007162DA">
        <w:rPr>
          <w:sz w:val="24"/>
          <w:szCs w:val="24"/>
        </w:rPr>
        <w:t>путем</w:t>
      </w:r>
      <w:proofErr w:type="gramEnd"/>
      <w:r w:rsidRPr="007162DA">
        <w:rPr>
          <w:sz w:val="24"/>
          <w:szCs w:val="24"/>
        </w:rPr>
        <w:t xml:space="preserve"> проведения торгов:</w:t>
      </w:r>
    </w:p>
    <w:p w:rsidR="00C20BF6" w:rsidRPr="007162DA" w:rsidRDefault="00C20BF6" w:rsidP="007162DA">
      <w:pPr>
        <w:pStyle w:val="47"/>
        <w:shd w:val="clear" w:color="auto" w:fill="auto"/>
        <w:tabs>
          <w:tab w:val="left" w:pos="426"/>
          <w:tab w:val="left" w:pos="567"/>
          <w:tab w:val="left" w:pos="709"/>
          <w:tab w:val="left" w:pos="851"/>
          <w:tab w:val="left" w:pos="993"/>
        </w:tabs>
        <w:spacing w:before="0" w:after="0" w:line="240" w:lineRule="auto"/>
        <w:ind w:right="20" w:firstLine="426"/>
        <w:jc w:val="both"/>
        <w:rPr>
          <w:sz w:val="24"/>
          <w:szCs w:val="24"/>
        </w:rPr>
      </w:pPr>
      <w:proofErr w:type="gramStart"/>
      <w:r w:rsidRPr="007162DA">
        <w:rPr>
          <w:sz w:val="24"/>
          <w:szCs w:val="24"/>
        </w:rPr>
        <w:t>а)</w:t>
      </w:r>
      <w:r w:rsidRPr="007162DA">
        <w:rPr>
          <w:sz w:val="24"/>
          <w:szCs w:val="24"/>
        </w:rPr>
        <w:tab/>
      </w:r>
      <w:proofErr w:type="gramEnd"/>
      <w:r w:rsidRPr="007162DA">
        <w:rPr>
          <w:sz w:val="24"/>
          <w:szCs w:val="24"/>
        </w:rPr>
        <w:t>конкурс;</w:t>
      </w:r>
    </w:p>
    <w:p w:rsidR="00C20BF6" w:rsidRPr="007162DA" w:rsidRDefault="00C20BF6" w:rsidP="007162DA">
      <w:pPr>
        <w:pStyle w:val="47"/>
        <w:shd w:val="clear" w:color="auto" w:fill="auto"/>
        <w:tabs>
          <w:tab w:val="left" w:pos="426"/>
          <w:tab w:val="left" w:pos="567"/>
          <w:tab w:val="left" w:pos="709"/>
          <w:tab w:val="left" w:pos="851"/>
          <w:tab w:val="left" w:pos="993"/>
        </w:tabs>
        <w:spacing w:before="0" w:after="0" w:line="240" w:lineRule="auto"/>
        <w:ind w:right="20" w:firstLine="426"/>
        <w:jc w:val="both"/>
        <w:rPr>
          <w:sz w:val="24"/>
          <w:szCs w:val="24"/>
        </w:rPr>
      </w:pPr>
      <w:proofErr w:type="gramStart"/>
      <w:r w:rsidRPr="007162DA">
        <w:rPr>
          <w:sz w:val="24"/>
          <w:szCs w:val="24"/>
        </w:rPr>
        <w:t>б)</w:t>
      </w:r>
      <w:r w:rsidRPr="007162DA">
        <w:rPr>
          <w:sz w:val="24"/>
          <w:szCs w:val="24"/>
        </w:rPr>
        <w:tab/>
      </w:r>
      <w:proofErr w:type="gramEnd"/>
      <w:r w:rsidRPr="007162DA">
        <w:rPr>
          <w:sz w:val="24"/>
          <w:szCs w:val="24"/>
        </w:rPr>
        <w:t>аукцион;</w:t>
      </w:r>
    </w:p>
    <w:p w:rsidR="00C20BF6" w:rsidRPr="007162DA" w:rsidRDefault="00C20BF6" w:rsidP="00F10B8D">
      <w:pPr>
        <w:pStyle w:val="47"/>
        <w:numPr>
          <w:ilvl w:val="4"/>
          <w:numId w:val="4"/>
        </w:numPr>
        <w:shd w:val="clear" w:color="auto" w:fill="auto"/>
        <w:tabs>
          <w:tab w:val="left" w:pos="426"/>
          <w:tab w:val="left" w:pos="567"/>
          <w:tab w:val="left" w:pos="709"/>
          <w:tab w:val="left" w:pos="851"/>
          <w:tab w:val="left" w:pos="993"/>
          <w:tab w:val="left" w:pos="1520"/>
        </w:tabs>
        <w:spacing w:before="0" w:after="0" w:line="240" w:lineRule="auto"/>
        <w:ind w:left="0" w:right="20" w:firstLine="426"/>
        <w:jc w:val="both"/>
        <w:rPr>
          <w:sz w:val="24"/>
          <w:szCs w:val="24"/>
        </w:rPr>
      </w:pPr>
      <w:proofErr w:type="gramStart"/>
      <w:r w:rsidRPr="007162DA">
        <w:rPr>
          <w:sz w:val="24"/>
          <w:szCs w:val="24"/>
        </w:rPr>
        <w:t>без</w:t>
      </w:r>
      <w:proofErr w:type="gramEnd"/>
      <w:r w:rsidRPr="007162DA">
        <w:rPr>
          <w:sz w:val="24"/>
          <w:szCs w:val="24"/>
        </w:rPr>
        <w:t xml:space="preserve"> проведения торгов:</w:t>
      </w:r>
    </w:p>
    <w:p w:rsidR="00C20BF6" w:rsidRPr="007162DA" w:rsidRDefault="00C20BF6" w:rsidP="007162DA">
      <w:pPr>
        <w:pStyle w:val="47"/>
        <w:shd w:val="clear" w:color="auto" w:fill="auto"/>
        <w:tabs>
          <w:tab w:val="left" w:pos="426"/>
          <w:tab w:val="left" w:pos="567"/>
          <w:tab w:val="left" w:pos="709"/>
          <w:tab w:val="left" w:pos="851"/>
          <w:tab w:val="left" w:pos="993"/>
        </w:tabs>
        <w:spacing w:before="0" w:after="0" w:line="240" w:lineRule="auto"/>
        <w:ind w:right="20" w:firstLine="426"/>
        <w:jc w:val="both"/>
        <w:rPr>
          <w:sz w:val="24"/>
          <w:szCs w:val="24"/>
        </w:rPr>
      </w:pPr>
      <w:proofErr w:type="gramStart"/>
      <w:r w:rsidRPr="007162DA">
        <w:rPr>
          <w:sz w:val="24"/>
          <w:szCs w:val="24"/>
        </w:rPr>
        <w:t>а)</w:t>
      </w:r>
      <w:r w:rsidRPr="007162DA">
        <w:rPr>
          <w:sz w:val="24"/>
          <w:szCs w:val="24"/>
        </w:rPr>
        <w:tab/>
      </w:r>
      <w:proofErr w:type="gramEnd"/>
      <w:r w:rsidRPr="007162DA">
        <w:rPr>
          <w:sz w:val="24"/>
          <w:szCs w:val="24"/>
        </w:rPr>
        <w:t>запрос предложений (приглашение делать предложения);</w:t>
      </w:r>
    </w:p>
    <w:p w:rsidR="00C20BF6" w:rsidRPr="007162DA" w:rsidRDefault="00C20BF6" w:rsidP="007162DA">
      <w:pPr>
        <w:pStyle w:val="47"/>
        <w:shd w:val="clear" w:color="auto" w:fill="auto"/>
        <w:tabs>
          <w:tab w:val="left" w:pos="426"/>
          <w:tab w:val="left" w:pos="567"/>
          <w:tab w:val="left" w:pos="709"/>
          <w:tab w:val="left" w:pos="851"/>
          <w:tab w:val="left" w:pos="993"/>
        </w:tabs>
        <w:spacing w:before="0" w:after="0" w:line="240" w:lineRule="auto"/>
        <w:ind w:right="20" w:firstLine="426"/>
        <w:jc w:val="both"/>
        <w:rPr>
          <w:sz w:val="24"/>
          <w:szCs w:val="24"/>
        </w:rPr>
      </w:pPr>
      <w:proofErr w:type="gramStart"/>
      <w:r w:rsidRPr="007162DA">
        <w:rPr>
          <w:sz w:val="24"/>
          <w:szCs w:val="24"/>
        </w:rPr>
        <w:t>б)</w:t>
      </w:r>
      <w:r w:rsidRPr="007162DA">
        <w:rPr>
          <w:sz w:val="24"/>
          <w:szCs w:val="24"/>
        </w:rPr>
        <w:tab/>
      </w:r>
      <w:proofErr w:type="gramEnd"/>
      <w:r w:rsidRPr="007162DA">
        <w:rPr>
          <w:sz w:val="24"/>
          <w:szCs w:val="24"/>
        </w:rPr>
        <w:t>запрос котировок (запрос цен);</w:t>
      </w:r>
    </w:p>
    <w:p w:rsidR="00C40AF2" w:rsidRPr="007162DA" w:rsidRDefault="00C40AF2" w:rsidP="007162DA">
      <w:pPr>
        <w:pStyle w:val="47"/>
        <w:shd w:val="clear" w:color="auto" w:fill="auto"/>
        <w:tabs>
          <w:tab w:val="left" w:pos="426"/>
          <w:tab w:val="left" w:pos="567"/>
          <w:tab w:val="left" w:pos="709"/>
          <w:tab w:val="left" w:pos="851"/>
          <w:tab w:val="left" w:pos="993"/>
        </w:tabs>
        <w:spacing w:before="0" w:after="0" w:line="240" w:lineRule="auto"/>
        <w:ind w:right="20" w:firstLine="426"/>
        <w:jc w:val="both"/>
        <w:rPr>
          <w:sz w:val="24"/>
          <w:szCs w:val="24"/>
        </w:rPr>
      </w:pPr>
      <w:proofErr w:type="gramStart"/>
      <w:r w:rsidRPr="007162DA">
        <w:rPr>
          <w:sz w:val="24"/>
          <w:szCs w:val="24"/>
        </w:rPr>
        <w:lastRenderedPageBreak/>
        <w:t>в)</w:t>
      </w:r>
      <w:r w:rsidRPr="007162DA">
        <w:rPr>
          <w:sz w:val="24"/>
          <w:szCs w:val="24"/>
        </w:rPr>
        <w:tab/>
      </w:r>
      <w:proofErr w:type="gramEnd"/>
      <w:r w:rsidRPr="007162DA">
        <w:rPr>
          <w:sz w:val="24"/>
          <w:szCs w:val="24"/>
        </w:rPr>
        <w:t>конкурентные переговоры;</w:t>
      </w:r>
    </w:p>
    <w:p w:rsidR="00C20BF6" w:rsidRPr="007162DA" w:rsidRDefault="00C20BF6" w:rsidP="00F10B8D">
      <w:pPr>
        <w:pStyle w:val="47"/>
        <w:numPr>
          <w:ilvl w:val="3"/>
          <w:numId w:val="4"/>
        </w:numPr>
        <w:shd w:val="clear" w:color="auto" w:fill="auto"/>
        <w:tabs>
          <w:tab w:val="left" w:pos="426"/>
          <w:tab w:val="left" w:pos="567"/>
          <w:tab w:val="left" w:pos="709"/>
          <w:tab w:val="left" w:pos="851"/>
          <w:tab w:val="left" w:pos="993"/>
          <w:tab w:val="left" w:pos="1340"/>
        </w:tabs>
        <w:spacing w:before="0" w:after="0" w:line="240" w:lineRule="auto"/>
        <w:ind w:left="0" w:right="20" w:firstLine="426"/>
        <w:jc w:val="both"/>
        <w:rPr>
          <w:sz w:val="24"/>
          <w:szCs w:val="24"/>
        </w:rPr>
      </w:pPr>
      <w:proofErr w:type="gramStart"/>
      <w:r w:rsidRPr="007162DA">
        <w:rPr>
          <w:sz w:val="24"/>
          <w:szCs w:val="24"/>
        </w:rPr>
        <w:t>неконкурентные</w:t>
      </w:r>
      <w:proofErr w:type="gramEnd"/>
      <w:r w:rsidRPr="007162DA">
        <w:rPr>
          <w:sz w:val="24"/>
          <w:szCs w:val="24"/>
        </w:rPr>
        <w:t xml:space="preserve"> способы закупки:</w:t>
      </w:r>
    </w:p>
    <w:p w:rsidR="00C20BF6" w:rsidRPr="007162DA" w:rsidRDefault="00C20BF6" w:rsidP="007162DA">
      <w:pPr>
        <w:pStyle w:val="47"/>
        <w:shd w:val="clear" w:color="auto" w:fill="auto"/>
        <w:tabs>
          <w:tab w:val="left" w:pos="426"/>
          <w:tab w:val="left" w:pos="567"/>
          <w:tab w:val="left" w:pos="709"/>
          <w:tab w:val="left" w:pos="851"/>
          <w:tab w:val="left" w:pos="993"/>
        </w:tabs>
        <w:spacing w:before="0" w:after="0" w:line="240" w:lineRule="auto"/>
        <w:ind w:right="20" w:firstLine="426"/>
        <w:jc w:val="both"/>
        <w:rPr>
          <w:sz w:val="24"/>
          <w:szCs w:val="24"/>
        </w:rPr>
      </w:pPr>
      <w:proofErr w:type="gramStart"/>
      <w:r w:rsidRPr="007162DA">
        <w:rPr>
          <w:sz w:val="24"/>
          <w:szCs w:val="24"/>
        </w:rPr>
        <w:t>а</w:t>
      </w:r>
      <w:proofErr w:type="gramEnd"/>
      <w:r w:rsidRPr="007162DA">
        <w:rPr>
          <w:sz w:val="24"/>
          <w:szCs w:val="24"/>
        </w:rPr>
        <w:t xml:space="preserve">) закупка у единственного </w:t>
      </w:r>
      <w:r w:rsidR="003F20AB" w:rsidRPr="007162DA">
        <w:rPr>
          <w:sz w:val="24"/>
          <w:szCs w:val="24"/>
        </w:rPr>
        <w:t>поставщика</w:t>
      </w:r>
      <w:r w:rsidRPr="007162DA">
        <w:rPr>
          <w:sz w:val="24"/>
          <w:szCs w:val="24"/>
        </w:rPr>
        <w:t>.</w:t>
      </w:r>
    </w:p>
    <w:p w:rsidR="00C20BF6" w:rsidRPr="007162DA" w:rsidRDefault="00C20BF6" w:rsidP="00F10B8D">
      <w:pPr>
        <w:pStyle w:val="47"/>
        <w:numPr>
          <w:ilvl w:val="2"/>
          <w:numId w:val="4"/>
        </w:numPr>
        <w:shd w:val="clear" w:color="auto" w:fill="auto"/>
        <w:tabs>
          <w:tab w:val="left" w:pos="426"/>
          <w:tab w:val="left" w:pos="567"/>
          <w:tab w:val="left" w:pos="709"/>
          <w:tab w:val="left" w:pos="851"/>
          <w:tab w:val="left" w:pos="993"/>
          <w:tab w:val="left" w:pos="1162"/>
        </w:tabs>
        <w:spacing w:before="0" w:after="0" w:line="240" w:lineRule="auto"/>
        <w:ind w:left="0" w:right="20" w:firstLine="426"/>
        <w:jc w:val="both"/>
        <w:rPr>
          <w:sz w:val="24"/>
          <w:szCs w:val="24"/>
        </w:rPr>
      </w:pPr>
      <w:r w:rsidRPr="007162DA">
        <w:rPr>
          <w:sz w:val="24"/>
          <w:szCs w:val="24"/>
        </w:rPr>
        <w:t>Особенности проведения процедур закупок</w:t>
      </w:r>
    </w:p>
    <w:p w:rsidR="00C20BF6" w:rsidRPr="007162DA" w:rsidRDefault="00C20BF6" w:rsidP="00F10B8D">
      <w:pPr>
        <w:pStyle w:val="47"/>
        <w:numPr>
          <w:ilvl w:val="3"/>
          <w:numId w:val="4"/>
        </w:numPr>
        <w:shd w:val="clear" w:color="auto" w:fill="auto"/>
        <w:tabs>
          <w:tab w:val="left" w:pos="426"/>
          <w:tab w:val="left" w:pos="567"/>
          <w:tab w:val="left" w:pos="709"/>
          <w:tab w:val="left" w:pos="851"/>
          <w:tab w:val="left" w:pos="993"/>
        </w:tabs>
        <w:spacing w:before="0" w:after="0" w:line="240" w:lineRule="auto"/>
        <w:ind w:left="0" w:right="20" w:firstLine="426"/>
        <w:jc w:val="both"/>
        <w:rPr>
          <w:sz w:val="24"/>
          <w:szCs w:val="24"/>
        </w:rPr>
      </w:pPr>
      <w:r w:rsidRPr="007162DA">
        <w:rPr>
          <w:sz w:val="24"/>
          <w:szCs w:val="24"/>
        </w:rPr>
        <w:t>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закрытые закупки, закупки на территории иностранного государства).</w:t>
      </w:r>
    </w:p>
    <w:p w:rsidR="008944B5" w:rsidRPr="007162DA" w:rsidRDefault="008944B5" w:rsidP="00F10B8D">
      <w:pPr>
        <w:pStyle w:val="47"/>
        <w:numPr>
          <w:ilvl w:val="3"/>
          <w:numId w:val="4"/>
        </w:numPr>
        <w:shd w:val="clear" w:color="auto" w:fill="auto"/>
        <w:tabs>
          <w:tab w:val="left" w:pos="426"/>
          <w:tab w:val="left" w:pos="567"/>
          <w:tab w:val="left" w:pos="709"/>
          <w:tab w:val="left" w:pos="851"/>
          <w:tab w:val="left" w:pos="993"/>
        </w:tabs>
        <w:spacing w:before="0" w:after="0" w:line="240" w:lineRule="auto"/>
        <w:ind w:left="0" w:right="20" w:firstLine="426"/>
        <w:jc w:val="both"/>
        <w:rPr>
          <w:sz w:val="24"/>
          <w:szCs w:val="24"/>
        </w:rPr>
      </w:pPr>
      <w:r w:rsidRPr="007162DA">
        <w:rPr>
          <w:sz w:val="24"/>
          <w:szCs w:val="24"/>
        </w:rPr>
        <w:t>К закупкам с ограниченным участием допускаются только участники закупки, прошедшие предварительный квалификационный отбор.</w:t>
      </w:r>
    </w:p>
    <w:p w:rsidR="008944B5" w:rsidRPr="007162DA" w:rsidRDefault="008944B5" w:rsidP="00F10B8D">
      <w:pPr>
        <w:pStyle w:val="47"/>
        <w:numPr>
          <w:ilvl w:val="3"/>
          <w:numId w:val="4"/>
        </w:numPr>
        <w:shd w:val="clear" w:color="auto" w:fill="auto"/>
        <w:tabs>
          <w:tab w:val="left" w:pos="426"/>
          <w:tab w:val="left" w:pos="567"/>
          <w:tab w:val="left" w:pos="709"/>
          <w:tab w:val="left" w:pos="851"/>
          <w:tab w:val="left" w:pos="993"/>
        </w:tabs>
        <w:spacing w:before="0" w:after="0" w:line="240" w:lineRule="auto"/>
        <w:ind w:left="0" w:right="20" w:firstLine="426"/>
        <w:jc w:val="both"/>
        <w:rPr>
          <w:sz w:val="24"/>
          <w:szCs w:val="24"/>
        </w:rPr>
      </w:pPr>
      <w:r w:rsidRPr="007162DA">
        <w:rPr>
          <w:sz w:val="24"/>
          <w:szCs w:val="24"/>
        </w:rPr>
        <w:t>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8944B5" w:rsidRPr="007162DA" w:rsidRDefault="008944B5" w:rsidP="00F10B8D">
      <w:pPr>
        <w:pStyle w:val="47"/>
        <w:numPr>
          <w:ilvl w:val="3"/>
          <w:numId w:val="4"/>
        </w:numPr>
        <w:shd w:val="clear" w:color="auto" w:fill="auto"/>
        <w:tabs>
          <w:tab w:val="left" w:pos="426"/>
          <w:tab w:val="left" w:pos="567"/>
          <w:tab w:val="left" w:pos="709"/>
          <w:tab w:val="left" w:pos="851"/>
          <w:tab w:val="left" w:pos="993"/>
        </w:tabs>
        <w:spacing w:before="0" w:after="0" w:line="240" w:lineRule="auto"/>
        <w:ind w:left="0" w:right="20" w:firstLine="426"/>
        <w:jc w:val="both"/>
        <w:rPr>
          <w:sz w:val="24"/>
          <w:szCs w:val="24"/>
        </w:rPr>
      </w:pPr>
      <w:r w:rsidRPr="007162DA">
        <w:rPr>
          <w:sz w:val="24"/>
          <w:szCs w:val="24"/>
        </w:rPr>
        <w:t>К закрытым закупкам допускаются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C20BF6" w:rsidRPr="007162DA" w:rsidRDefault="00F46FE8" w:rsidP="00F10B8D">
      <w:pPr>
        <w:pStyle w:val="47"/>
        <w:numPr>
          <w:ilvl w:val="2"/>
          <w:numId w:val="4"/>
        </w:numPr>
        <w:shd w:val="clear" w:color="auto" w:fill="auto"/>
        <w:tabs>
          <w:tab w:val="left" w:pos="426"/>
          <w:tab w:val="left" w:pos="567"/>
          <w:tab w:val="left" w:pos="709"/>
          <w:tab w:val="left" w:pos="851"/>
          <w:tab w:val="left" w:pos="993"/>
          <w:tab w:val="left" w:pos="1573"/>
        </w:tabs>
        <w:spacing w:before="0" w:after="0" w:line="240" w:lineRule="auto"/>
        <w:ind w:left="0" w:right="20" w:firstLine="426"/>
        <w:jc w:val="both"/>
        <w:rPr>
          <w:sz w:val="24"/>
          <w:szCs w:val="24"/>
        </w:rPr>
      </w:pPr>
      <w:r w:rsidRPr="007162DA">
        <w:rPr>
          <w:sz w:val="24"/>
          <w:szCs w:val="24"/>
        </w:rPr>
        <w:t>Закупки могут осуществляться:</w:t>
      </w:r>
    </w:p>
    <w:p w:rsidR="00F46FE8" w:rsidRPr="007162DA" w:rsidRDefault="00F46FE8" w:rsidP="00F10B8D">
      <w:pPr>
        <w:pStyle w:val="47"/>
        <w:numPr>
          <w:ilvl w:val="3"/>
          <w:numId w:val="4"/>
        </w:numPr>
        <w:shd w:val="clear" w:color="auto" w:fill="auto"/>
        <w:tabs>
          <w:tab w:val="left" w:pos="426"/>
          <w:tab w:val="left" w:pos="567"/>
          <w:tab w:val="left" w:pos="709"/>
          <w:tab w:val="left" w:pos="851"/>
          <w:tab w:val="left" w:pos="993"/>
          <w:tab w:val="left" w:pos="1573"/>
        </w:tabs>
        <w:spacing w:before="0" w:after="0" w:line="240" w:lineRule="auto"/>
        <w:ind w:left="0" w:right="20" w:firstLine="426"/>
        <w:jc w:val="both"/>
        <w:rPr>
          <w:sz w:val="24"/>
          <w:szCs w:val="24"/>
        </w:rPr>
      </w:pPr>
      <w:proofErr w:type="gramStart"/>
      <w:r w:rsidRPr="007162DA">
        <w:rPr>
          <w:sz w:val="24"/>
          <w:szCs w:val="24"/>
        </w:rPr>
        <w:t>исключительно</w:t>
      </w:r>
      <w:proofErr w:type="gramEnd"/>
      <w:r w:rsidRPr="007162DA">
        <w:rPr>
          <w:sz w:val="24"/>
          <w:szCs w:val="24"/>
        </w:rPr>
        <w:t xml:space="preserve"> с использованием документов на бумажных носителях (при проведении закрытых закупок);</w:t>
      </w:r>
    </w:p>
    <w:p w:rsidR="00F46FE8" w:rsidRPr="007162DA" w:rsidRDefault="00F46FE8" w:rsidP="00F10B8D">
      <w:pPr>
        <w:pStyle w:val="47"/>
        <w:numPr>
          <w:ilvl w:val="3"/>
          <w:numId w:val="4"/>
        </w:numPr>
        <w:shd w:val="clear" w:color="auto" w:fill="auto"/>
        <w:tabs>
          <w:tab w:val="left" w:pos="426"/>
          <w:tab w:val="left" w:pos="567"/>
          <w:tab w:val="left" w:pos="709"/>
          <w:tab w:val="left" w:pos="851"/>
          <w:tab w:val="left" w:pos="993"/>
          <w:tab w:val="left" w:pos="1573"/>
        </w:tabs>
        <w:spacing w:before="0" w:after="0" w:line="240" w:lineRule="auto"/>
        <w:ind w:left="0" w:right="20" w:firstLine="426"/>
        <w:jc w:val="both"/>
        <w:rPr>
          <w:sz w:val="24"/>
          <w:szCs w:val="24"/>
        </w:rPr>
      </w:pPr>
      <w:proofErr w:type="gramStart"/>
      <w:r w:rsidRPr="007162DA">
        <w:rPr>
          <w:sz w:val="24"/>
          <w:szCs w:val="24"/>
        </w:rPr>
        <w:t>исключительно</w:t>
      </w:r>
      <w:proofErr w:type="gramEnd"/>
      <w:r w:rsidRPr="007162DA">
        <w:rPr>
          <w:sz w:val="24"/>
          <w:szCs w:val="24"/>
        </w:rPr>
        <w:t xml:space="preserve"> с использованием документов в электронной форме (при проведении закупок в электронной форме);</w:t>
      </w:r>
    </w:p>
    <w:p w:rsidR="00F46FE8" w:rsidRPr="007162DA" w:rsidRDefault="00F46FE8" w:rsidP="00F10B8D">
      <w:pPr>
        <w:pStyle w:val="47"/>
        <w:numPr>
          <w:ilvl w:val="3"/>
          <w:numId w:val="4"/>
        </w:numPr>
        <w:shd w:val="clear" w:color="auto" w:fill="auto"/>
        <w:tabs>
          <w:tab w:val="left" w:pos="426"/>
          <w:tab w:val="left" w:pos="567"/>
          <w:tab w:val="left" w:pos="709"/>
          <w:tab w:val="left" w:pos="851"/>
          <w:tab w:val="left" w:pos="993"/>
          <w:tab w:val="left" w:pos="1573"/>
        </w:tabs>
        <w:spacing w:before="0" w:after="0" w:line="240" w:lineRule="auto"/>
        <w:ind w:left="0" w:right="20" w:firstLine="426"/>
        <w:jc w:val="both"/>
        <w:rPr>
          <w:sz w:val="24"/>
          <w:szCs w:val="24"/>
        </w:rPr>
      </w:pPr>
      <w:proofErr w:type="gramStart"/>
      <w:r w:rsidRPr="007162DA">
        <w:rPr>
          <w:sz w:val="24"/>
          <w:szCs w:val="24"/>
        </w:rPr>
        <w:t>с</w:t>
      </w:r>
      <w:proofErr w:type="gramEnd"/>
      <w:r w:rsidRPr="007162DA">
        <w:rPr>
          <w:sz w:val="24"/>
          <w:szCs w:val="24"/>
        </w:rPr>
        <w:t xml:space="preserve">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7C795E" w:rsidRPr="007162DA" w:rsidRDefault="00072D36" w:rsidP="007162DA">
      <w:pPr>
        <w:pStyle w:val="26"/>
        <w:keepNext/>
        <w:keepLines/>
        <w:shd w:val="clear" w:color="auto" w:fill="auto"/>
        <w:tabs>
          <w:tab w:val="left" w:pos="426"/>
          <w:tab w:val="left" w:pos="567"/>
          <w:tab w:val="left" w:pos="709"/>
        </w:tabs>
        <w:spacing w:line="240" w:lineRule="auto"/>
        <w:ind w:right="20" w:firstLine="426"/>
        <w:jc w:val="both"/>
        <w:rPr>
          <w:rFonts w:ascii="Times New Roman" w:hAnsi="Times New Roman" w:cs="Times New Roman"/>
          <w:sz w:val="24"/>
          <w:szCs w:val="24"/>
        </w:rPr>
      </w:pPr>
      <w:bookmarkStart w:id="51" w:name="bookmark27"/>
      <w:bookmarkStart w:id="52" w:name="_Toc389400611"/>
      <w:r w:rsidRPr="007162DA">
        <w:rPr>
          <w:rFonts w:ascii="Times New Roman" w:hAnsi="Times New Roman" w:cs="Times New Roman"/>
          <w:sz w:val="24"/>
          <w:szCs w:val="24"/>
        </w:rPr>
        <w:t>2</w:t>
      </w:r>
      <w:r w:rsidR="00FC428F" w:rsidRPr="007162DA">
        <w:rPr>
          <w:rFonts w:ascii="Times New Roman" w:hAnsi="Times New Roman" w:cs="Times New Roman"/>
          <w:sz w:val="24"/>
          <w:szCs w:val="24"/>
        </w:rPr>
        <w:t>.2. Выбор Заказчиком способа Закупки</w:t>
      </w:r>
      <w:bookmarkEnd w:id="51"/>
      <w:bookmarkEnd w:id="52"/>
    </w:p>
    <w:p w:rsidR="00EF2B44" w:rsidRPr="007162DA" w:rsidRDefault="00EF2B44" w:rsidP="00F10B8D">
      <w:pPr>
        <w:pStyle w:val="47"/>
        <w:numPr>
          <w:ilvl w:val="2"/>
          <w:numId w:val="5"/>
        </w:numPr>
        <w:shd w:val="clear" w:color="auto" w:fill="auto"/>
        <w:tabs>
          <w:tab w:val="left" w:pos="426"/>
          <w:tab w:val="left" w:pos="567"/>
          <w:tab w:val="left" w:pos="709"/>
          <w:tab w:val="left" w:pos="1333"/>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открытого конкурса</w:t>
      </w:r>
      <w:r w:rsidRPr="007162DA">
        <w:rPr>
          <w:sz w:val="24"/>
          <w:szCs w:val="24"/>
        </w:rPr>
        <w:t xml:space="preserve"> при одновременном соблюдении следующих условий:</w:t>
      </w:r>
    </w:p>
    <w:p w:rsidR="00E437BF" w:rsidRPr="007162DA" w:rsidRDefault="00E437BF" w:rsidP="00F10B8D">
      <w:pPr>
        <w:pStyle w:val="47"/>
        <w:numPr>
          <w:ilvl w:val="3"/>
          <w:numId w:val="5"/>
        </w:numPr>
        <w:shd w:val="clear" w:color="auto" w:fill="auto"/>
        <w:tabs>
          <w:tab w:val="left" w:pos="426"/>
          <w:tab w:val="left" w:pos="567"/>
          <w:tab w:val="left" w:pos="709"/>
          <w:tab w:val="left" w:pos="1333"/>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E437BF" w:rsidRPr="007162DA" w:rsidRDefault="00E437BF" w:rsidP="00F10B8D">
      <w:pPr>
        <w:pStyle w:val="47"/>
        <w:numPr>
          <w:ilvl w:val="3"/>
          <w:numId w:val="5"/>
        </w:numPr>
        <w:shd w:val="clear" w:color="auto" w:fill="auto"/>
        <w:tabs>
          <w:tab w:val="left" w:pos="426"/>
          <w:tab w:val="left" w:pos="567"/>
          <w:tab w:val="left" w:pos="709"/>
          <w:tab w:val="left" w:pos="1333"/>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есть не менее чем 25 дней;</w:t>
      </w:r>
    </w:p>
    <w:p w:rsidR="00EF2B44" w:rsidRPr="007162DA" w:rsidRDefault="00EF2B44"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конкурса с ограниченным участием</w:t>
      </w:r>
      <w:r w:rsidRPr="007162DA">
        <w:rPr>
          <w:sz w:val="24"/>
          <w:szCs w:val="24"/>
        </w:rPr>
        <w:t xml:space="preserve"> при одновременном соблюдении следующих условий:</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есть не менее чем 25 дней;</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при</w:t>
      </w:r>
      <w:proofErr w:type="gramEnd"/>
      <w:r w:rsidRPr="007162DA">
        <w:rPr>
          <w:sz w:val="24"/>
          <w:szCs w:val="24"/>
        </w:rPr>
        <w:t xml:space="preserve"> условии проведения предварительного квалификационного отбора.</w:t>
      </w:r>
    </w:p>
    <w:p w:rsidR="00E437BF" w:rsidRPr="007162DA" w:rsidRDefault="00E437BF"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закрытого конкурса</w:t>
      </w:r>
      <w:r w:rsidRPr="007162DA">
        <w:rPr>
          <w:sz w:val="24"/>
          <w:szCs w:val="24"/>
        </w:rPr>
        <w:t xml:space="preserve"> при одновременном соблюдении следующих условий:</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направления приглашений принять участие в конкурсе до подписания договора) у заказчика есть не менее чем 25 дней;</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сведения</w:t>
      </w:r>
      <w:proofErr w:type="gramEnd"/>
      <w:r w:rsidRPr="007162DA">
        <w:rPr>
          <w:sz w:val="24"/>
          <w:szCs w:val="24"/>
        </w:rPr>
        <w:t>, составляющие государственную тайну содержатся в извещении о закупке, документации о закупке или в проекте договора.</w:t>
      </w:r>
    </w:p>
    <w:p w:rsidR="00E437BF" w:rsidRPr="007162DA" w:rsidRDefault="00E437BF"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открытого аукциона</w:t>
      </w:r>
      <w:r w:rsidRPr="007162DA">
        <w:rPr>
          <w:sz w:val="24"/>
          <w:szCs w:val="24"/>
        </w:rPr>
        <w:t xml:space="preserve"> при одновременном соблюдении следующих условий:</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важно единственное условие исполнения договора - цена договора;</w:t>
      </w:r>
    </w:p>
    <w:p w:rsidR="00E437BF" w:rsidRPr="007162DA" w:rsidRDefault="00E437B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lastRenderedPageBreak/>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есть не менее чем 25 дней;</w:t>
      </w:r>
    </w:p>
    <w:p w:rsidR="00E437BF" w:rsidRPr="007162DA" w:rsidRDefault="000E02DF"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аукциона с ограниченным участием</w:t>
      </w:r>
      <w:r w:rsidRPr="007162DA">
        <w:rPr>
          <w:sz w:val="24"/>
          <w:szCs w:val="24"/>
        </w:rPr>
        <w:t xml:space="preserve"> при одновременном соблюдении следующих условий:</w:t>
      </w:r>
    </w:p>
    <w:p w:rsidR="000E02DF" w:rsidRPr="007162DA" w:rsidRDefault="000E02D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важно единственное условие исполнения договора - цена договора;</w:t>
      </w:r>
    </w:p>
    <w:p w:rsidR="000E02DF" w:rsidRPr="007162DA" w:rsidRDefault="000E02D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есть не менее чем 25 дней;</w:t>
      </w:r>
    </w:p>
    <w:p w:rsidR="000E02DF" w:rsidRPr="007162DA" w:rsidRDefault="000E02D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при</w:t>
      </w:r>
      <w:proofErr w:type="gramEnd"/>
      <w:r w:rsidRPr="007162DA">
        <w:rPr>
          <w:sz w:val="24"/>
          <w:szCs w:val="24"/>
        </w:rPr>
        <w:t xml:space="preserve"> условии проведения предварительного квалификационного отбора.</w:t>
      </w:r>
    </w:p>
    <w:p w:rsidR="000E02DF" w:rsidRPr="007162DA" w:rsidRDefault="000E02DF"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закрытого аукциона</w:t>
      </w:r>
      <w:r w:rsidRPr="007162DA">
        <w:rPr>
          <w:sz w:val="24"/>
          <w:szCs w:val="24"/>
        </w:rPr>
        <w:t xml:space="preserve"> при одновременном соблюдении следующих условий:</w:t>
      </w:r>
    </w:p>
    <w:p w:rsidR="000E02DF" w:rsidRPr="007162DA" w:rsidRDefault="000E02D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важно единственное условие исполнения договора - цена договора;</w:t>
      </w:r>
    </w:p>
    <w:p w:rsidR="000E02DF" w:rsidRPr="007162DA" w:rsidRDefault="000E02D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направления приглашений принять участие в аукционе до подписания договора) у заказчика есть не менее чем 25 дней;</w:t>
      </w:r>
    </w:p>
    <w:p w:rsidR="000E02DF" w:rsidRPr="007162DA" w:rsidRDefault="000E02DF"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сведения</w:t>
      </w:r>
      <w:proofErr w:type="gramEnd"/>
      <w:r w:rsidRPr="007162DA">
        <w:rPr>
          <w:sz w:val="24"/>
          <w:szCs w:val="24"/>
        </w:rPr>
        <w:t>, составляющие государственную тайну содержатся в извещении о закупке, документации о закупке или в проекте договора.</w:t>
      </w:r>
    </w:p>
    <w:p w:rsidR="004D3EA1" w:rsidRPr="007162DA" w:rsidRDefault="004D3EA1"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открытого запроса предложений (приглашения делать предложения)</w:t>
      </w:r>
      <w:r w:rsidRPr="007162DA">
        <w:rPr>
          <w:sz w:val="24"/>
          <w:szCs w:val="24"/>
        </w:rPr>
        <w:t xml:space="preserve"> при одновременном соблюдении следующих условий:</w:t>
      </w:r>
    </w:p>
    <w:p w:rsidR="004D3EA1" w:rsidRPr="007162DA" w:rsidRDefault="004D3EA1"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4D3EA1" w:rsidRPr="007162DA" w:rsidRDefault="004D3EA1"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объективно менее 25 дней;</w:t>
      </w:r>
    </w:p>
    <w:p w:rsidR="004D3EA1" w:rsidRPr="007162DA" w:rsidRDefault="004D3EA1"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запроса предложений (приглашения делать предложения) с ограниченным участием</w:t>
      </w:r>
      <w:r w:rsidRPr="007162DA">
        <w:rPr>
          <w:sz w:val="24"/>
          <w:szCs w:val="24"/>
        </w:rPr>
        <w:t xml:space="preserve"> при одновременном соблюдении следующих условий:</w:t>
      </w:r>
    </w:p>
    <w:p w:rsidR="004D3EA1" w:rsidRPr="007162DA" w:rsidRDefault="004D3EA1"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4D3EA1" w:rsidRPr="007162DA" w:rsidRDefault="004D3EA1"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объективно менее 25 дней;</w:t>
      </w:r>
    </w:p>
    <w:p w:rsidR="004D3EA1" w:rsidRPr="007162DA" w:rsidRDefault="004D3EA1"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при</w:t>
      </w:r>
      <w:proofErr w:type="gramEnd"/>
      <w:r w:rsidRPr="007162DA">
        <w:rPr>
          <w:sz w:val="24"/>
          <w:szCs w:val="24"/>
        </w:rPr>
        <w:t xml:space="preserve"> условии проведения предварительного квалификационного отбора.</w:t>
      </w:r>
    </w:p>
    <w:p w:rsidR="004D3EA1" w:rsidRPr="007162DA" w:rsidRDefault="004D3EA1"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закрытого запроса предложений (приглашения делать предложения)</w:t>
      </w:r>
      <w:r w:rsidRPr="007162DA">
        <w:rPr>
          <w:sz w:val="24"/>
          <w:szCs w:val="24"/>
        </w:rPr>
        <w:t xml:space="preserve"> при одновременном соблюдении следующих условий: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направления приглашений принять участие в запросе предложений (приглашении делать предложения) до подписания договора) у заказчика объективно менее 25 дней;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сведения</w:t>
      </w:r>
      <w:proofErr w:type="gramEnd"/>
      <w:r w:rsidRPr="007162DA">
        <w:rPr>
          <w:sz w:val="24"/>
          <w:szCs w:val="24"/>
        </w:rPr>
        <w:t>, составляющие государственную тайну содержатся в извещении о закупке, документации о закупке или в проекте договора.</w:t>
      </w:r>
    </w:p>
    <w:p w:rsidR="000F00DD" w:rsidRPr="007162DA" w:rsidRDefault="000F00DD"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открытого запроса котировок (запроса цен)</w:t>
      </w:r>
      <w:r w:rsidRPr="007162DA">
        <w:rPr>
          <w:sz w:val="24"/>
          <w:szCs w:val="24"/>
        </w:rPr>
        <w:t xml:space="preserve"> при одновременном соблюдении следующих условий: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важно единственное условие исполнения договора - цена договора;</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объективно менее 25 дней;</w:t>
      </w:r>
    </w:p>
    <w:p w:rsidR="000F00DD" w:rsidRPr="007162DA" w:rsidRDefault="000F00DD"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запроса котировок (запроса цен) с ограниченным участием</w:t>
      </w:r>
      <w:r w:rsidRPr="007162DA">
        <w:rPr>
          <w:sz w:val="24"/>
          <w:szCs w:val="24"/>
        </w:rPr>
        <w:t xml:space="preserve"> при одновременном соблюдении следующих условий: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lastRenderedPageBreak/>
        <w:t>для</w:t>
      </w:r>
      <w:proofErr w:type="gramEnd"/>
      <w:r w:rsidRPr="007162DA">
        <w:rPr>
          <w:sz w:val="24"/>
          <w:szCs w:val="24"/>
        </w:rPr>
        <w:t xml:space="preserve"> заказчика важно единственное условие исполнения договора - цена договора;</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размещения извещения о закупке на </w:t>
      </w:r>
      <w:r w:rsidR="00F84476">
        <w:rPr>
          <w:sz w:val="24"/>
          <w:szCs w:val="24"/>
        </w:rPr>
        <w:t>Электронной торговой площадке</w:t>
      </w:r>
      <w:r w:rsidRPr="007162DA">
        <w:rPr>
          <w:sz w:val="24"/>
          <w:szCs w:val="24"/>
        </w:rPr>
        <w:t xml:space="preserve"> до подписания договора) у заказчика объективно менее 25 дней;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при</w:t>
      </w:r>
      <w:proofErr w:type="gramEnd"/>
      <w:r w:rsidRPr="007162DA">
        <w:rPr>
          <w:sz w:val="24"/>
          <w:szCs w:val="24"/>
        </w:rPr>
        <w:t xml:space="preserve"> условии проведения предварительного квалификационного отбора.</w:t>
      </w:r>
    </w:p>
    <w:p w:rsidR="000F00DD" w:rsidRPr="007162DA" w:rsidRDefault="000F00DD"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w:t>
      </w:r>
      <w:r w:rsidRPr="007162DA">
        <w:rPr>
          <w:rStyle w:val="ab"/>
          <w:sz w:val="24"/>
          <w:szCs w:val="24"/>
        </w:rPr>
        <w:t xml:space="preserve"> закрытого запроса котировок (запроса цен)</w:t>
      </w:r>
      <w:r w:rsidRPr="007162DA">
        <w:rPr>
          <w:sz w:val="24"/>
          <w:szCs w:val="24"/>
        </w:rPr>
        <w:t xml:space="preserve"> при одновременном соблюдении следующих условий: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важно единственное условие исполнения договора - цена договора;</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направления приглашений принять участие в запросе котировок до подписания договора) у заказчика объективно менее 25 дней;</w:t>
      </w:r>
    </w:p>
    <w:p w:rsidR="000F00DD" w:rsidRPr="007162DA" w:rsidRDefault="000F00DD"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сведения</w:t>
      </w:r>
      <w:proofErr w:type="gramEnd"/>
      <w:r w:rsidRPr="007162DA">
        <w:rPr>
          <w:sz w:val="24"/>
          <w:szCs w:val="24"/>
        </w:rPr>
        <w:t>, составляющие государственную тайну, содержатся в извещении о закупке, документации о закупке или в проекте договора.</w:t>
      </w:r>
    </w:p>
    <w:p w:rsidR="00CF59AA" w:rsidRPr="007162DA" w:rsidRDefault="00CF59AA"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 xml:space="preserve">Заказчик вправе применять процедуру </w:t>
      </w:r>
      <w:r w:rsidRPr="007162DA">
        <w:rPr>
          <w:b/>
          <w:sz w:val="24"/>
          <w:szCs w:val="24"/>
        </w:rPr>
        <w:t>конкурентных переговоров</w:t>
      </w:r>
      <w:r w:rsidRPr="007162DA">
        <w:rPr>
          <w:sz w:val="24"/>
          <w:szCs w:val="24"/>
        </w:rPr>
        <w:t xml:space="preserve"> при одновременном соблюдении следующих условий:</w:t>
      </w:r>
    </w:p>
    <w:p w:rsidR="00CF59AA" w:rsidRPr="007162DA" w:rsidRDefault="00CF59AA"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для</w:t>
      </w:r>
      <w:proofErr w:type="gramEnd"/>
      <w:r w:rsidRPr="007162DA">
        <w:rPr>
          <w:sz w:val="24"/>
          <w:szCs w:val="24"/>
        </w:rPr>
        <w:t xml:space="preserve"> заказчика важны несколько условий исполнения договора;</w:t>
      </w:r>
    </w:p>
    <w:p w:rsidR="00CF59AA" w:rsidRPr="007162DA" w:rsidRDefault="00CF59AA"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на</w:t>
      </w:r>
      <w:proofErr w:type="gramEnd"/>
      <w:r w:rsidRPr="007162DA">
        <w:rPr>
          <w:sz w:val="24"/>
          <w:szCs w:val="24"/>
        </w:rPr>
        <w:t xml:space="preserve"> проведение закупки (от момента направления приглашений принять участие в запросе предложений (приглашении делать предложения) до подписания договора) у заказчика объективно менее 25 дней;</w:t>
      </w:r>
    </w:p>
    <w:p w:rsidR="00CF59AA" w:rsidRPr="007162DA" w:rsidRDefault="00CF59AA"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color w:val="auto"/>
          <w:sz w:val="24"/>
          <w:szCs w:val="24"/>
        </w:rPr>
        <w:t>Продукция, являющаяся предметом закупки, соответствует хотя бы одному из следующих параметров: не существует сложившегося рынка, имеет сроки изготовления свыше года, технические характеристики которой не всегда могут быть четко сформулированы на момент возникновения потребности в данной Продукции.</w:t>
      </w:r>
    </w:p>
    <w:p w:rsidR="00CF59AA" w:rsidRPr="007162DA" w:rsidRDefault="00CF59AA" w:rsidP="00F10B8D">
      <w:pPr>
        <w:pStyle w:val="47"/>
        <w:numPr>
          <w:ilvl w:val="2"/>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Заказчик вправе применять процедуру закупки</w:t>
      </w:r>
      <w:r w:rsidRPr="007162DA">
        <w:rPr>
          <w:rStyle w:val="ab"/>
          <w:sz w:val="24"/>
          <w:szCs w:val="24"/>
        </w:rPr>
        <w:t xml:space="preserve"> у единственного поставщика</w:t>
      </w:r>
      <w:r w:rsidRPr="007162DA">
        <w:rPr>
          <w:sz w:val="24"/>
          <w:szCs w:val="24"/>
        </w:rPr>
        <w:t xml:space="preserve"> в следующих случаях:</w:t>
      </w:r>
    </w:p>
    <w:p w:rsidR="00275219" w:rsidRPr="007162DA" w:rsidRDefault="00275219"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закупки</w:t>
      </w:r>
      <w:proofErr w:type="gramEnd"/>
      <w:r w:rsidRPr="007162DA">
        <w:rPr>
          <w:sz w:val="24"/>
          <w:szCs w:val="24"/>
        </w:rPr>
        <w:t xml:space="preserve"> товаров, работ, услуг на сумму до 500 тысяч рублей с НДС включительно</w:t>
      </w:r>
      <w:r w:rsidR="00D3264F">
        <w:rPr>
          <w:sz w:val="24"/>
          <w:szCs w:val="24"/>
        </w:rPr>
        <w:t>, с учетом выбора наименьшей цены товара при обязательном сравнении не менее трех предложений по цене на аналогичные товары, работы, услуги</w:t>
      </w:r>
      <w:r w:rsidRPr="007162DA">
        <w:rPr>
          <w:sz w:val="24"/>
          <w:szCs w:val="24"/>
        </w:rPr>
        <w:t>;</w:t>
      </w:r>
    </w:p>
    <w:p w:rsidR="00275219" w:rsidRPr="007162DA" w:rsidRDefault="00275219"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вследствие</w:t>
      </w:r>
      <w:proofErr w:type="gramEnd"/>
      <w:r w:rsidRPr="007162DA">
        <w:rPr>
          <w:sz w:val="24"/>
          <w:szCs w:val="24"/>
        </w:rPr>
        <w:t xml:space="preserve"> чрезвычайного события, документально подтвержденного, когда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275219" w:rsidRPr="007162DA" w:rsidRDefault="00275219"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t>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 первоначального объема в сумме по всем предлагаемым дополнительным соглашениям с сохранением начальных цен за единицу продукции), непригодность товаров или услуг, альтернативных рассматриваемым;</w:t>
      </w:r>
    </w:p>
    <w:p w:rsidR="00275219"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конкурентная</w:t>
      </w:r>
      <w:proofErr w:type="gramEnd"/>
      <w:r w:rsidRPr="007162DA">
        <w:rPr>
          <w:sz w:val="24"/>
          <w:szCs w:val="24"/>
        </w:rPr>
        <w:t xml:space="preserve"> процедура закупки была признана несостоявшейся и (или) ее проведение не привело к заключению договора;</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поставки</w:t>
      </w:r>
      <w:proofErr w:type="gramEnd"/>
      <w:r w:rsidRPr="007162DA">
        <w:rPr>
          <w:sz w:val="24"/>
          <w:szCs w:val="24"/>
        </w:rPr>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закупки</w:t>
      </w:r>
      <w:proofErr w:type="gramEnd"/>
      <w:r w:rsidRPr="007162DA">
        <w:rPr>
          <w:sz w:val="24"/>
          <w:szCs w:val="24"/>
        </w:rPr>
        <w:t xml:space="preserve">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заключения</w:t>
      </w:r>
      <w:proofErr w:type="gramEnd"/>
      <w:r w:rsidRPr="007162DA">
        <w:rPr>
          <w:sz w:val="24"/>
          <w:szCs w:val="24"/>
        </w:rPr>
        <w:t xml:space="preserve"> договора энергоснабжения или купли-продажи электрической энергии с поставщиком электрической энергии;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lastRenderedPageBreak/>
        <w:t>выполнения</w:t>
      </w:r>
      <w:proofErr w:type="gramEnd"/>
      <w:r w:rsidRPr="007162DA">
        <w:rPr>
          <w:sz w:val="24"/>
          <w:szCs w:val="24"/>
        </w:rPr>
        <w:t xml:space="preserve"> работ по мобилизационной подготовке в Российской Федерации;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возникновения</w:t>
      </w:r>
      <w:proofErr w:type="gramEnd"/>
      <w:r w:rsidRPr="007162DA">
        <w:rPr>
          <w:sz w:val="24"/>
          <w:szCs w:val="24"/>
        </w:rPr>
        <w:t xml:space="preserve">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закупки</w:t>
      </w:r>
      <w:proofErr w:type="gramEnd"/>
      <w:r w:rsidRPr="007162DA">
        <w:rPr>
          <w:sz w:val="24"/>
          <w:szCs w:val="24"/>
        </w:rPr>
        <w:t xml:space="preserve">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закупки</w:t>
      </w:r>
      <w:proofErr w:type="gramEnd"/>
      <w:r w:rsidRPr="007162DA">
        <w:rPr>
          <w:sz w:val="24"/>
          <w:szCs w:val="24"/>
        </w:rPr>
        <w:t xml:space="preserve">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закупаемые</w:t>
      </w:r>
      <w:proofErr w:type="gramEnd"/>
      <w:r w:rsidRPr="007162DA">
        <w:rPr>
          <w:sz w:val="24"/>
          <w:szCs w:val="24"/>
        </w:rPr>
        <w:t xml:space="preserve">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закупки</w:t>
      </w:r>
      <w:proofErr w:type="gramEnd"/>
      <w:r w:rsidRPr="007162DA">
        <w:rPr>
          <w:sz w:val="24"/>
          <w:szCs w:val="24"/>
        </w:rPr>
        <w:t xml:space="preserve">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заключения</w:t>
      </w:r>
      <w:proofErr w:type="gramEnd"/>
      <w:r w:rsidRPr="007162DA">
        <w:rPr>
          <w:sz w:val="24"/>
          <w:szCs w:val="24"/>
        </w:rPr>
        <w:t xml:space="preserve">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закупки</w:t>
      </w:r>
      <w:proofErr w:type="gramEnd"/>
      <w:r w:rsidRPr="007162DA">
        <w:rPr>
          <w:sz w:val="24"/>
          <w:szCs w:val="24"/>
        </w:rPr>
        <w:t xml:space="preserve">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возникновени</w:t>
      </w:r>
      <w:r w:rsidR="00C04F81" w:rsidRPr="007162DA">
        <w:rPr>
          <w:sz w:val="24"/>
          <w:szCs w:val="24"/>
        </w:rPr>
        <w:t>я</w:t>
      </w:r>
      <w:proofErr w:type="gramEnd"/>
      <w:r w:rsidRPr="007162DA">
        <w:rPr>
          <w:sz w:val="24"/>
          <w:szCs w:val="24"/>
        </w:rPr>
        <w:t xml:space="preserve">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расторжения</w:t>
      </w:r>
      <w:proofErr w:type="gramEnd"/>
      <w:r w:rsidRPr="007162DA">
        <w:rPr>
          <w:sz w:val="24"/>
          <w:szCs w:val="24"/>
        </w:rPr>
        <w:t xml:space="preserve">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заключения</w:t>
      </w:r>
      <w:proofErr w:type="gramEnd"/>
      <w:r w:rsidRPr="007162DA">
        <w:rPr>
          <w:sz w:val="24"/>
          <w:szCs w:val="24"/>
        </w:rPr>
        <w:t xml:space="preserve">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оплата</w:t>
      </w:r>
      <w:proofErr w:type="gramEnd"/>
      <w:r w:rsidRPr="007162DA">
        <w:rPr>
          <w:sz w:val="24"/>
          <w:szCs w:val="24"/>
        </w:rPr>
        <w:t xml:space="preserve"> услуг в соответствии с заключенными заказчиком агентскими договорами;</w:t>
      </w:r>
    </w:p>
    <w:p w:rsidR="00830924" w:rsidRPr="007162DA" w:rsidRDefault="00830924" w:rsidP="00F10B8D">
      <w:pPr>
        <w:pStyle w:val="47"/>
        <w:numPr>
          <w:ilvl w:val="3"/>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proofErr w:type="gramStart"/>
      <w:r w:rsidRPr="007162DA">
        <w:rPr>
          <w:sz w:val="24"/>
          <w:szCs w:val="24"/>
        </w:rPr>
        <w:t>осуществляется</w:t>
      </w:r>
      <w:proofErr w:type="gramEnd"/>
      <w:r w:rsidRPr="007162DA">
        <w:rPr>
          <w:sz w:val="24"/>
          <w:szCs w:val="24"/>
        </w:rPr>
        <w:t xml:space="preserve"> привлечение услуг финансовых и кредитных организаций.</w:t>
      </w:r>
    </w:p>
    <w:p w:rsidR="00830924" w:rsidRPr="007162DA" w:rsidRDefault="008E0C7F" w:rsidP="00F10B8D">
      <w:pPr>
        <w:pStyle w:val="47"/>
        <w:numPr>
          <w:ilvl w:val="1"/>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sz w:val="24"/>
          <w:szCs w:val="24"/>
        </w:rPr>
        <w:lastRenderedPageBreak/>
        <w:t xml:space="preserve"> </w:t>
      </w:r>
      <w:r w:rsidRPr="007162DA">
        <w:rPr>
          <w:rStyle w:val="ab"/>
          <w:sz w:val="24"/>
          <w:szCs w:val="24"/>
        </w:rPr>
        <w:t>Предварительный квалификационный отбор</w:t>
      </w:r>
      <w:r w:rsidRPr="007162DA">
        <w:rPr>
          <w:sz w:val="24"/>
          <w:szCs w:val="24"/>
        </w:rPr>
        <w:t xml:space="preserve"> проводится в случаях, когда товары (услуги, работы) по причине их </w:t>
      </w:r>
      <w:proofErr w:type="spellStart"/>
      <w:r w:rsidRPr="007162DA">
        <w:rPr>
          <w:sz w:val="24"/>
          <w:szCs w:val="24"/>
        </w:rPr>
        <w:t>высокосложного</w:t>
      </w:r>
      <w:proofErr w:type="spellEnd"/>
      <w:r w:rsidRPr="007162DA">
        <w:rPr>
          <w:sz w:val="24"/>
          <w:szCs w:val="24"/>
        </w:rPr>
        <w:t xml:space="preserve"> или специализированного характера способны поставить или выполнить только ограниченное число поставщиков (исполнителей, подрядчиков).</w:t>
      </w:r>
    </w:p>
    <w:p w:rsidR="008E0C7F" w:rsidRPr="007162DA" w:rsidRDefault="008E0C7F" w:rsidP="00F10B8D">
      <w:pPr>
        <w:pStyle w:val="47"/>
        <w:numPr>
          <w:ilvl w:val="1"/>
          <w:numId w:val="5"/>
        </w:numPr>
        <w:shd w:val="clear" w:color="auto" w:fill="auto"/>
        <w:tabs>
          <w:tab w:val="left" w:pos="426"/>
          <w:tab w:val="left" w:pos="567"/>
          <w:tab w:val="left" w:pos="709"/>
          <w:tab w:val="left" w:pos="1316"/>
        </w:tabs>
        <w:spacing w:before="0" w:after="0" w:line="240" w:lineRule="auto"/>
        <w:ind w:left="0" w:right="20" w:firstLine="426"/>
        <w:jc w:val="both"/>
        <w:rPr>
          <w:sz w:val="24"/>
          <w:szCs w:val="24"/>
        </w:rPr>
      </w:pPr>
      <w:r w:rsidRPr="007162DA">
        <w:rPr>
          <w:rStyle w:val="ab"/>
          <w:sz w:val="24"/>
          <w:szCs w:val="24"/>
        </w:rPr>
        <w:t>Закупки в электронной форме</w:t>
      </w:r>
      <w:r w:rsidRPr="007162DA">
        <w:rPr>
          <w:sz w:val="24"/>
          <w:szCs w:val="24"/>
        </w:rPr>
        <w:t xml:space="preserve"> проводятся по усмотрению заказчика в соответствии с настоящим Положением.</w:t>
      </w:r>
    </w:p>
    <w:p w:rsidR="00EF2B44" w:rsidRPr="007162DA" w:rsidRDefault="00EF2B44"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
    <w:p w:rsidR="007C795E" w:rsidRPr="007162DA" w:rsidRDefault="00072D36"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53" w:name="bookmark30"/>
      <w:bookmarkStart w:id="54" w:name="_Toc389400612"/>
      <w:r w:rsidRPr="007162DA">
        <w:rPr>
          <w:rFonts w:ascii="Times New Roman" w:hAnsi="Times New Roman" w:cs="Times New Roman"/>
          <w:sz w:val="24"/>
          <w:szCs w:val="24"/>
        </w:rPr>
        <w:t>3</w:t>
      </w:r>
      <w:r w:rsidR="00FC428F" w:rsidRPr="007162DA">
        <w:rPr>
          <w:rFonts w:ascii="Times New Roman" w:hAnsi="Times New Roman" w:cs="Times New Roman"/>
          <w:sz w:val="24"/>
          <w:szCs w:val="24"/>
        </w:rPr>
        <w:t>. ТРЕБОВАНИЯ К УЧАСТНИКАМ ЗАКУП</w:t>
      </w:r>
      <w:r w:rsidR="0071540B" w:rsidRPr="007162DA">
        <w:rPr>
          <w:rFonts w:ascii="Times New Roman" w:hAnsi="Times New Roman" w:cs="Times New Roman"/>
          <w:sz w:val="24"/>
          <w:szCs w:val="24"/>
        </w:rPr>
        <w:t>КИ, К ПРОДУКЦИИ И К ЗАЯВКАМ УЧА</w:t>
      </w:r>
      <w:r w:rsidR="00FC428F" w:rsidRPr="007162DA">
        <w:rPr>
          <w:rFonts w:ascii="Times New Roman" w:hAnsi="Times New Roman" w:cs="Times New Roman"/>
          <w:sz w:val="24"/>
          <w:szCs w:val="24"/>
        </w:rPr>
        <w:t>СТНИКОВ</w:t>
      </w:r>
      <w:bookmarkEnd w:id="53"/>
      <w:bookmarkEnd w:id="54"/>
    </w:p>
    <w:p w:rsidR="007C795E" w:rsidRPr="007162DA" w:rsidRDefault="00072D36"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55" w:name="_Toc389400613"/>
      <w:r w:rsidRPr="007162DA">
        <w:rPr>
          <w:rFonts w:ascii="Times New Roman" w:hAnsi="Times New Roman" w:cs="Times New Roman"/>
          <w:sz w:val="24"/>
          <w:szCs w:val="24"/>
        </w:rPr>
        <w:t>3</w:t>
      </w:r>
      <w:r w:rsidR="00FC428F" w:rsidRPr="007162DA">
        <w:rPr>
          <w:rFonts w:ascii="Times New Roman" w:hAnsi="Times New Roman" w:cs="Times New Roman"/>
          <w:sz w:val="24"/>
          <w:szCs w:val="24"/>
        </w:rPr>
        <w:t>.1. Требования к Участникам Закупки</w:t>
      </w:r>
      <w:bookmarkEnd w:id="55"/>
    </w:p>
    <w:p w:rsidR="007C795E" w:rsidRPr="007162DA" w:rsidRDefault="00072D36"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3</w:t>
      </w:r>
      <w:r w:rsidR="00FC428F" w:rsidRPr="007162DA">
        <w:rPr>
          <w:rFonts w:ascii="Times New Roman" w:hAnsi="Times New Roman" w:cs="Times New Roman"/>
          <w:sz w:val="24"/>
          <w:szCs w:val="24"/>
        </w:rPr>
        <w:t>.1.1. При проведении Закупки к Участника</w:t>
      </w:r>
      <w:r w:rsidR="00747595" w:rsidRPr="007162DA">
        <w:rPr>
          <w:rFonts w:ascii="Times New Roman" w:hAnsi="Times New Roman" w:cs="Times New Roman"/>
          <w:sz w:val="24"/>
          <w:szCs w:val="24"/>
        </w:rPr>
        <w:t>м предъявляются следующие обяза</w:t>
      </w:r>
      <w:r w:rsidR="00C04F81" w:rsidRPr="007162DA">
        <w:rPr>
          <w:rFonts w:ascii="Times New Roman" w:hAnsi="Times New Roman" w:cs="Times New Roman"/>
          <w:sz w:val="24"/>
          <w:szCs w:val="24"/>
        </w:rPr>
        <w:t xml:space="preserve">тельные требования. </w:t>
      </w:r>
    </w:p>
    <w:p w:rsidR="00C04F81" w:rsidRPr="007162DA" w:rsidRDefault="00C04F81"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Участник обязан:</w:t>
      </w:r>
    </w:p>
    <w:p w:rsidR="007C795E" w:rsidRPr="007162DA" w:rsidRDefault="00FC428F" w:rsidP="00F10B8D">
      <w:pPr>
        <w:pStyle w:val="1"/>
        <w:numPr>
          <w:ilvl w:val="0"/>
          <w:numId w:val="1"/>
        </w:numPr>
        <w:shd w:val="clear" w:color="auto" w:fill="auto"/>
        <w:tabs>
          <w:tab w:val="left" w:pos="303"/>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обладать</w:t>
      </w:r>
      <w:proofErr w:type="gramEnd"/>
      <w:r w:rsidRPr="007162DA">
        <w:rPr>
          <w:rFonts w:ascii="Times New Roman" w:hAnsi="Times New Roman" w:cs="Times New Roman"/>
          <w:sz w:val="24"/>
          <w:szCs w:val="24"/>
        </w:rPr>
        <w:t xml:space="preserve"> необходимыми лицензиями или свид</w:t>
      </w:r>
      <w:r w:rsidR="00747595" w:rsidRPr="007162DA">
        <w:rPr>
          <w:rFonts w:ascii="Times New Roman" w:hAnsi="Times New Roman" w:cs="Times New Roman"/>
          <w:sz w:val="24"/>
          <w:szCs w:val="24"/>
        </w:rPr>
        <w:t>етельствами о допуске на постав</w:t>
      </w:r>
      <w:r w:rsidRPr="007162DA">
        <w:rPr>
          <w:rFonts w:ascii="Times New Roman" w:hAnsi="Times New Roman" w:cs="Times New Roman"/>
          <w:sz w:val="24"/>
          <w:szCs w:val="24"/>
        </w:rPr>
        <w:t>ку Продукци</w:t>
      </w:r>
      <w:r w:rsidR="00747595" w:rsidRPr="007162DA">
        <w:rPr>
          <w:rFonts w:ascii="Times New Roman" w:hAnsi="Times New Roman" w:cs="Times New Roman"/>
          <w:sz w:val="24"/>
          <w:szCs w:val="24"/>
        </w:rPr>
        <w:t>и</w:t>
      </w:r>
      <w:r w:rsidRPr="007162DA">
        <w:rPr>
          <w:rFonts w:ascii="Times New Roman" w:hAnsi="Times New Roman" w:cs="Times New Roman"/>
          <w:sz w:val="24"/>
          <w:szCs w:val="24"/>
        </w:rPr>
        <w:t>;</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не</w:t>
      </w:r>
      <w:proofErr w:type="gramEnd"/>
      <w:r w:rsidRPr="007162DA">
        <w:rPr>
          <w:rFonts w:ascii="Times New Roman" w:hAnsi="Times New Roman" w:cs="Times New Roman"/>
          <w:sz w:val="24"/>
          <w:szCs w:val="24"/>
        </w:rPr>
        <w:t xml:space="preserve"> находиться в процессе ликвидации - для юридического лица, отсутствие решения арбитражного суда о признании Учас</w:t>
      </w:r>
      <w:r w:rsidR="00747595" w:rsidRPr="007162DA">
        <w:rPr>
          <w:rFonts w:ascii="Times New Roman" w:hAnsi="Times New Roman" w:cs="Times New Roman"/>
          <w:sz w:val="24"/>
          <w:szCs w:val="24"/>
        </w:rPr>
        <w:t>тника Закупки банкротом и об от</w:t>
      </w:r>
      <w:r w:rsidRPr="007162DA">
        <w:rPr>
          <w:rFonts w:ascii="Times New Roman" w:hAnsi="Times New Roman" w:cs="Times New Roman"/>
          <w:sz w:val="24"/>
          <w:szCs w:val="24"/>
        </w:rPr>
        <w:t>крытии конкурсного производства - для юридических лиц и индивидуальных предпринимателей;</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деятельности</w:t>
      </w:r>
      <w:proofErr w:type="gramEnd"/>
      <w:r w:rsidRPr="007162DA">
        <w:rPr>
          <w:rFonts w:ascii="Times New Roman" w:hAnsi="Times New Roman" w:cs="Times New Roman"/>
          <w:sz w:val="24"/>
          <w:szCs w:val="24"/>
        </w:rPr>
        <w:t xml:space="preserve"> Участника </w:t>
      </w:r>
      <w:r w:rsidR="00747595" w:rsidRPr="007162DA">
        <w:rPr>
          <w:rFonts w:ascii="Times New Roman" w:hAnsi="Times New Roman" w:cs="Times New Roman"/>
          <w:sz w:val="24"/>
          <w:szCs w:val="24"/>
        </w:rPr>
        <w:t xml:space="preserve">Закупки </w:t>
      </w:r>
      <w:r w:rsidR="0068611D" w:rsidRPr="007162DA">
        <w:rPr>
          <w:rFonts w:ascii="Times New Roman" w:hAnsi="Times New Roman" w:cs="Times New Roman"/>
          <w:sz w:val="24"/>
          <w:szCs w:val="24"/>
        </w:rPr>
        <w:t xml:space="preserve">не может быть приостановлена </w:t>
      </w:r>
      <w:r w:rsidR="00747595" w:rsidRPr="007162DA">
        <w:rPr>
          <w:rFonts w:ascii="Times New Roman" w:hAnsi="Times New Roman" w:cs="Times New Roman"/>
          <w:sz w:val="24"/>
          <w:szCs w:val="24"/>
        </w:rPr>
        <w:t>в порядке, предусмотрен</w:t>
      </w:r>
      <w:r w:rsidRPr="007162DA">
        <w:rPr>
          <w:rFonts w:ascii="Times New Roman" w:hAnsi="Times New Roman" w:cs="Times New Roman"/>
          <w:sz w:val="24"/>
          <w:szCs w:val="24"/>
        </w:rPr>
        <w:t>ном Кодексом Российской Федерации об административных правонарушений, на день подачи заявки на участие в Закупке;</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не</w:t>
      </w:r>
      <w:proofErr w:type="gramEnd"/>
      <w:r w:rsidRPr="007162DA">
        <w:rPr>
          <w:rFonts w:ascii="Times New Roman" w:hAnsi="Times New Roman" w:cs="Times New Roman"/>
          <w:sz w:val="24"/>
          <w:szCs w:val="24"/>
        </w:rPr>
        <w:t xml:space="preserve">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w:t>
      </w:r>
      <w:r w:rsidR="00747595" w:rsidRPr="007162DA">
        <w:rPr>
          <w:rFonts w:ascii="Times New Roman" w:hAnsi="Times New Roman" w:cs="Times New Roman"/>
          <w:sz w:val="24"/>
          <w:szCs w:val="24"/>
        </w:rPr>
        <w:t>шает 25 процен</w:t>
      </w:r>
      <w:r w:rsidRPr="007162DA">
        <w:rPr>
          <w:rFonts w:ascii="Times New Roman" w:hAnsi="Times New Roman" w:cs="Times New Roman"/>
          <w:sz w:val="24"/>
          <w:szCs w:val="24"/>
        </w:rPr>
        <w:t>тов балансовой стоимости активов Участни</w:t>
      </w:r>
      <w:r w:rsidR="00747595" w:rsidRPr="007162DA">
        <w:rPr>
          <w:rFonts w:ascii="Times New Roman" w:hAnsi="Times New Roman" w:cs="Times New Roman"/>
          <w:sz w:val="24"/>
          <w:szCs w:val="24"/>
        </w:rPr>
        <w:t>ка Закупки, определяемой по дан</w:t>
      </w:r>
      <w:r w:rsidRPr="007162DA">
        <w:rPr>
          <w:rFonts w:ascii="Times New Roman" w:hAnsi="Times New Roman" w:cs="Times New Roman"/>
          <w:sz w:val="24"/>
          <w:szCs w:val="24"/>
        </w:rPr>
        <w:t>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w:t>
      </w:r>
      <w:r w:rsidR="00747595" w:rsidRPr="007162DA">
        <w:rPr>
          <w:rFonts w:ascii="Times New Roman" w:hAnsi="Times New Roman" w:cs="Times New Roman"/>
          <w:sz w:val="24"/>
          <w:szCs w:val="24"/>
        </w:rPr>
        <w:t>ности в соответствии с законода</w:t>
      </w:r>
      <w:r w:rsidRPr="007162DA">
        <w:rPr>
          <w:rFonts w:ascii="Times New Roman" w:hAnsi="Times New Roman" w:cs="Times New Roman"/>
          <w:sz w:val="24"/>
          <w:szCs w:val="24"/>
        </w:rPr>
        <w:t>тельством Российской Федерации, и реше</w:t>
      </w:r>
      <w:r w:rsidR="00747595" w:rsidRPr="007162DA">
        <w:rPr>
          <w:rFonts w:ascii="Times New Roman" w:hAnsi="Times New Roman" w:cs="Times New Roman"/>
          <w:sz w:val="24"/>
          <w:szCs w:val="24"/>
        </w:rPr>
        <w:t>ние по такой жалобе на день рас</w:t>
      </w:r>
      <w:r w:rsidRPr="007162DA">
        <w:rPr>
          <w:rFonts w:ascii="Times New Roman" w:hAnsi="Times New Roman" w:cs="Times New Roman"/>
          <w:sz w:val="24"/>
          <w:szCs w:val="24"/>
        </w:rPr>
        <w:t>смотрения Заявки на участие в Закупке не принято.</w:t>
      </w:r>
    </w:p>
    <w:p w:rsidR="007C795E" w:rsidRPr="007162DA" w:rsidRDefault="00FC428F" w:rsidP="00F10B8D">
      <w:pPr>
        <w:pStyle w:val="1"/>
        <w:numPr>
          <w:ilvl w:val="2"/>
          <w:numId w:val="6"/>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проведении Закупки к Участникам могут предъявляться следующие дополнительные требования:</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w:t>
      </w:r>
      <w:proofErr w:type="gramEnd"/>
      <w:r w:rsidRPr="007162DA">
        <w:rPr>
          <w:rFonts w:ascii="Times New Roman" w:hAnsi="Times New Roman" w:cs="Times New Roman"/>
          <w:sz w:val="24"/>
          <w:szCs w:val="24"/>
        </w:rPr>
        <w:t xml:space="preserve"> профессиональной компетентности, наде</w:t>
      </w:r>
      <w:r w:rsidR="0071540B" w:rsidRPr="007162DA">
        <w:rPr>
          <w:rFonts w:ascii="Times New Roman" w:hAnsi="Times New Roman" w:cs="Times New Roman"/>
          <w:sz w:val="24"/>
          <w:szCs w:val="24"/>
        </w:rPr>
        <w:t>жности, обладании опытом и репу</w:t>
      </w:r>
      <w:r w:rsidRPr="007162DA">
        <w:rPr>
          <w:rFonts w:ascii="Times New Roman" w:hAnsi="Times New Roman" w:cs="Times New Roman"/>
          <w:sz w:val="24"/>
          <w:szCs w:val="24"/>
        </w:rPr>
        <w:t>тацией;</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w:t>
      </w:r>
      <w:proofErr w:type="gramEnd"/>
      <w:r w:rsidRPr="007162DA">
        <w:rPr>
          <w:rFonts w:ascii="Times New Roman" w:hAnsi="Times New Roman" w:cs="Times New Roman"/>
          <w:sz w:val="24"/>
          <w:szCs w:val="24"/>
        </w:rPr>
        <w:t xml:space="preserve"> обладании финансовыми ресурсами, оборудованием и другими материальными возможностями, а также человеческими ресурсами, необходимыми для исполнения договора на поставку Продукции;</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w:t>
      </w:r>
      <w:proofErr w:type="gramEnd"/>
      <w:r w:rsidRPr="007162DA">
        <w:rPr>
          <w:rFonts w:ascii="Times New Roman" w:hAnsi="Times New Roman" w:cs="Times New Roman"/>
          <w:sz w:val="24"/>
          <w:szCs w:val="24"/>
        </w:rPr>
        <w:t xml:space="preserve"> отсутствии сведений об Участниках Закупки в реестре недобросовестных поставщиков, предусмотренном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и Законом № 223-Ф3;</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обладание</w:t>
      </w:r>
      <w:proofErr w:type="gramEnd"/>
      <w:r w:rsidRPr="007162DA">
        <w:rPr>
          <w:rFonts w:ascii="Times New Roman" w:hAnsi="Times New Roman" w:cs="Times New Roman"/>
          <w:sz w:val="24"/>
          <w:szCs w:val="24"/>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 интеллектуальной собственности.</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Кроме указанных в настоящем пункте дополнит</w:t>
      </w:r>
      <w:r w:rsidR="00747595" w:rsidRPr="007162DA">
        <w:rPr>
          <w:rFonts w:ascii="Times New Roman" w:hAnsi="Times New Roman" w:cs="Times New Roman"/>
          <w:sz w:val="24"/>
          <w:szCs w:val="24"/>
        </w:rPr>
        <w:t>ельных требований Заказчик впра</w:t>
      </w:r>
      <w:r w:rsidRPr="007162DA">
        <w:rPr>
          <w:rFonts w:ascii="Times New Roman" w:hAnsi="Times New Roman" w:cs="Times New Roman"/>
          <w:sz w:val="24"/>
          <w:szCs w:val="24"/>
        </w:rPr>
        <w:t>ве установить иные требования к Участникам Закупки.</w:t>
      </w:r>
    </w:p>
    <w:p w:rsidR="007C795E" w:rsidRPr="007162DA" w:rsidRDefault="00FC428F" w:rsidP="00F10B8D">
      <w:pPr>
        <w:pStyle w:val="1"/>
        <w:numPr>
          <w:ilvl w:val="2"/>
          <w:numId w:val="6"/>
        </w:numPr>
        <w:shd w:val="clear" w:color="auto" w:fill="auto"/>
        <w:tabs>
          <w:tab w:val="left" w:pos="567"/>
          <w:tab w:val="left" w:pos="692"/>
        </w:tabs>
        <w:spacing w:line="240" w:lineRule="auto"/>
        <w:ind w:left="0" w:right="20" w:firstLine="426"/>
        <w:jc w:val="both"/>
        <w:rPr>
          <w:rFonts w:ascii="Times New Roman" w:hAnsi="Times New Roman" w:cs="Times New Roman"/>
          <w:sz w:val="24"/>
          <w:szCs w:val="24"/>
        </w:rPr>
      </w:pPr>
      <w:bookmarkStart w:id="56" w:name="bookmark33"/>
      <w:r w:rsidRPr="007162DA">
        <w:rPr>
          <w:rFonts w:ascii="Times New Roman" w:hAnsi="Times New Roman" w:cs="Times New Roman"/>
          <w:sz w:val="24"/>
          <w:szCs w:val="24"/>
        </w:rPr>
        <w:t>Заказчик вправе возложить на Участников</w:t>
      </w:r>
      <w:r w:rsidR="00747595" w:rsidRPr="007162DA">
        <w:rPr>
          <w:rFonts w:ascii="Times New Roman" w:hAnsi="Times New Roman" w:cs="Times New Roman"/>
          <w:sz w:val="24"/>
          <w:szCs w:val="24"/>
        </w:rPr>
        <w:t xml:space="preserve"> Закупки обязанность подтвержде</w:t>
      </w:r>
      <w:r w:rsidRPr="007162DA">
        <w:rPr>
          <w:rFonts w:ascii="Times New Roman" w:hAnsi="Times New Roman" w:cs="Times New Roman"/>
          <w:sz w:val="24"/>
          <w:szCs w:val="24"/>
        </w:rPr>
        <w:t xml:space="preserve">ния соответствия установленным в </w:t>
      </w:r>
      <w:proofErr w:type="spellStart"/>
      <w:r w:rsidRPr="007162DA">
        <w:rPr>
          <w:rFonts w:ascii="Times New Roman" w:hAnsi="Times New Roman" w:cs="Times New Roman"/>
          <w:sz w:val="24"/>
          <w:szCs w:val="24"/>
        </w:rPr>
        <w:t>п.п</w:t>
      </w:r>
      <w:proofErr w:type="spellEnd"/>
      <w:r w:rsidRPr="007162DA">
        <w:rPr>
          <w:rFonts w:ascii="Times New Roman" w:hAnsi="Times New Roman" w:cs="Times New Roman"/>
          <w:sz w:val="24"/>
          <w:szCs w:val="24"/>
        </w:rPr>
        <w:t xml:space="preserve">. </w:t>
      </w:r>
      <w:proofErr w:type="gramStart"/>
      <w:r w:rsidR="0068611D" w:rsidRPr="007162DA">
        <w:rPr>
          <w:rFonts w:ascii="Times New Roman" w:hAnsi="Times New Roman" w:cs="Times New Roman"/>
          <w:sz w:val="24"/>
          <w:szCs w:val="24"/>
        </w:rPr>
        <w:t>3</w:t>
      </w:r>
      <w:r w:rsidRPr="007162DA">
        <w:rPr>
          <w:rFonts w:ascii="Times New Roman" w:hAnsi="Times New Roman" w:cs="Times New Roman"/>
          <w:sz w:val="24"/>
          <w:szCs w:val="24"/>
        </w:rPr>
        <w:t>.1.1.,</w:t>
      </w:r>
      <w:proofErr w:type="gramEnd"/>
      <w:r w:rsidRPr="007162DA">
        <w:rPr>
          <w:rFonts w:ascii="Times New Roman" w:hAnsi="Times New Roman" w:cs="Times New Roman"/>
          <w:sz w:val="24"/>
          <w:szCs w:val="24"/>
        </w:rPr>
        <w:t xml:space="preserve"> </w:t>
      </w:r>
      <w:r w:rsidR="0068611D" w:rsidRPr="007162DA">
        <w:rPr>
          <w:rFonts w:ascii="Times New Roman" w:hAnsi="Times New Roman" w:cs="Times New Roman"/>
          <w:sz w:val="24"/>
          <w:szCs w:val="24"/>
        </w:rPr>
        <w:t>3</w:t>
      </w:r>
      <w:r w:rsidRPr="007162DA">
        <w:rPr>
          <w:rFonts w:ascii="Times New Roman" w:hAnsi="Times New Roman" w:cs="Times New Roman"/>
          <w:sz w:val="24"/>
          <w:szCs w:val="24"/>
        </w:rPr>
        <w:t>.1.2. требованиям.</w:t>
      </w:r>
      <w:bookmarkEnd w:id="56"/>
    </w:p>
    <w:p w:rsidR="007C795E" w:rsidRPr="007162DA" w:rsidRDefault="006647F2"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57" w:name="_Toc389400614"/>
      <w:r w:rsidRPr="007162DA">
        <w:rPr>
          <w:rFonts w:ascii="Times New Roman" w:hAnsi="Times New Roman" w:cs="Times New Roman"/>
          <w:sz w:val="24"/>
          <w:szCs w:val="24"/>
        </w:rPr>
        <w:t>3</w:t>
      </w:r>
      <w:r w:rsidR="00FC428F" w:rsidRPr="007162DA">
        <w:rPr>
          <w:rFonts w:ascii="Times New Roman" w:hAnsi="Times New Roman" w:cs="Times New Roman"/>
          <w:sz w:val="24"/>
          <w:szCs w:val="24"/>
        </w:rPr>
        <w:t>.2. Требования к Продукции</w:t>
      </w:r>
      <w:bookmarkEnd w:id="57"/>
    </w:p>
    <w:p w:rsidR="007C795E" w:rsidRPr="007162DA" w:rsidRDefault="00FC428F" w:rsidP="00F10B8D">
      <w:pPr>
        <w:pStyle w:val="1"/>
        <w:numPr>
          <w:ilvl w:val="2"/>
          <w:numId w:val="7"/>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Требования к Продукции устанавливаются в Закупочной документации и/или извещении.</w:t>
      </w:r>
    </w:p>
    <w:p w:rsidR="007C795E" w:rsidRPr="007162DA" w:rsidRDefault="00FC428F" w:rsidP="00F10B8D">
      <w:pPr>
        <w:pStyle w:val="1"/>
        <w:numPr>
          <w:ilvl w:val="2"/>
          <w:numId w:val="7"/>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Указание в требованиях к Продукции на </w:t>
      </w:r>
      <w:r w:rsidR="003721D3" w:rsidRPr="007162DA">
        <w:rPr>
          <w:rFonts w:ascii="Times New Roman" w:hAnsi="Times New Roman" w:cs="Times New Roman"/>
          <w:sz w:val="24"/>
          <w:szCs w:val="24"/>
        </w:rPr>
        <w:t>товарные знаки, знаки обслужива</w:t>
      </w:r>
      <w:r w:rsidRPr="007162DA">
        <w:rPr>
          <w:rFonts w:ascii="Times New Roman" w:hAnsi="Times New Roman" w:cs="Times New Roman"/>
          <w:sz w:val="24"/>
          <w:szCs w:val="24"/>
        </w:rPr>
        <w:t>ния, фирменные наименования, патенты, п</w:t>
      </w:r>
      <w:r w:rsidR="003721D3" w:rsidRPr="007162DA">
        <w:rPr>
          <w:rFonts w:ascii="Times New Roman" w:hAnsi="Times New Roman" w:cs="Times New Roman"/>
          <w:sz w:val="24"/>
          <w:szCs w:val="24"/>
        </w:rPr>
        <w:t>олезные модели, промышленные об</w:t>
      </w:r>
      <w:r w:rsidRPr="007162DA">
        <w:rPr>
          <w:rFonts w:ascii="Times New Roman" w:hAnsi="Times New Roman" w:cs="Times New Roman"/>
          <w:sz w:val="24"/>
          <w:szCs w:val="24"/>
        </w:rPr>
        <w:t>разцы, наименование места происхождения то</w:t>
      </w:r>
      <w:r w:rsidR="003721D3" w:rsidRPr="007162DA">
        <w:rPr>
          <w:rFonts w:ascii="Times New Roman" w:hAnsi="Times New Roman" w:cs="Times New Roman"/>
          <w:sz w:val="24"/>
          <w:szCs w:val="24"/>
        </w:rPr>
        <w:t>вара или наименование производи</w:t>
      </w:r>
      <w:r w:rsidRPr="007162DA">
        <w:rPr>
          <w:rFonts w:ascii="Times New Roman" w:hAnsi="Times New Roman" w:cs="Times New Roman"/>
          <w:sz w:val="24"/>
          <w:szCs w:val="24"/>
        </w:rPr>
        <w:t>теля допустимо:</w:t>
      </w:r>
    </w:p>
    <w:p w:rsidR="007C795E" w:rsidRPr="007162DA" w:rsidRDefault="00FC428F" w:rsidP="007162DA">
      <w:pPr>
        <w:pStyle w:val="1"/>
        <w:shd w:val="clear" w:color="auto" w:fill="auto"/>
        <w:tabs>
          <w:tab w:val="left" w:pos="318"/>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lastRenderedPageBreak/>
        <w:t>а)</w:t>
      </w:r>
      <w:r w:rsidRPr="007162DA">
        <w:rPr>
          <w:rFonts w:ascii="Times New Roman" w:hAnsi="Times New Roman" w:cs="Times New Roman"/>
          <w:sz w:val="24"/>
          <w:szCs w:val="24"/>
        </w:rPr>
        <w:tab/>
      </w:r>
      <w:proofErr w:type="gramEnd"/>
      <w:r w:rsidRPr="007162DA">
        <w:rPr>
          <w:rFonts w:ascii="Times New Roman" w:hAnsi="Times New Roman" w:cs="Times New Roman"/>
          <w:sz w:val="24"/>
          <w:szCs w:val="24"/>
        </w:rPr>
        <w:t>для Закупки запасных частей или расходных материалов для Продукции, находящейся на гарантии, и если использование именно таких запасных частей или расходных материалов предусмотрено условиями гарантии и технической эксплуатационной документацией;</w:t>
      </w:r>
    </w:p>
    <w:p w:rsidR="007C795E" w:rsidRPr="007162DA" w:rsidRDefault="00FC428F" w:rsidP="007162DA">
      <w:pPr>
        <w:pStyle w:val="1"/>
        <w:shd w:val="clear" w:color="auto" w:fill="auto"/>
        <w:tabs>
          <w:tab w:val="left" w:pos="337"/>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б)</w:t>
      </w:r>
      <w:r w:rsidRPr="007162DA">
        <w:rPr>
          <w:rFonts w:ascii="Times New Roman" w:hAnsi="Times New Roman" w:cs="Times New Roman"/>
          <w:sz w:val="24"/>
          <w:szCs w:val="24"/>
        </w:rPr>
        <w:tab/>
      </w:r>
      <w:proofErr w:type="gramEnd"/>
      <w:r w:rsidRPr="007162DA">
        <w:rPr>
          <w:rFonts w:ascii="Times New Roman" w:hAnsi="Times New Roman" w:cs="Times New Roman"/>
          <w:sz w:val="24"/>
          <w:szCs w:val="24"/>
        </w:rPr>
        <w:t>по решению Заказчика, если Продукция будет использоваться только во взаимодействии с Продукцией, уже используемой За</w:t>
      </w:r>
      <w:r w:rsidR="003721D3" w:rsidRPr="007162DA">
        <w:rPr>
          <w:rFonts w:ascii="Times New Roman" w:hAnsi="Times New Roman" w:cs="Times New Roman"/>
          <w:sz w:val="24"/>
          <w:szCs w:val="24"/>
        </w:rPr>
        <w:t>казчиком, и при этом уже исполь</w:t>
      </w:r>
      <w:r w:rsidRPr="007162DA">
        <w:rPr>
          <w:rFonts w:ascii="Times New Roman" w:hAnsi="Times New Roman" w:cs="Times New Roman"/>
          <w:sz w:val="24"/>
          <w:szCs w:val="24"/>
        </w:rPr>
        <w:t>зуемая Продукция несовместима с Продукцией др</w:t>
      </w:r>
      <w:r w:rsidR="003721D3" w:rsidRPr="007162DA">
        <w:rPr>
          <w:rFonts w:ascii="Times New Roman" w:hAnsi="Times New Roman" w:cs="Times New Roman"/>
          <w:sz w:val="24"/>
          <w:szCs w:val="24"/>
        </w:rPr>
        <w:t>угих товарных знаков, знаков об</w:t>
      </w:r>
      <w:r w:rsidRPr="007162DA">
        <w:rPr>
          <w:rFonts w:ascii="Times New Roman" w:hAnsi="Times New Roman" w:cs="Times New Roman"/>
          <w:sz w:val="24"/>
          <w:szCs w:val="24"/>
        </w:rPr>
        <w:t>служивания, фирменных наименований, пат</w:t>
      </w:r>
      <w:r w:rsidR="003721D3" w:rsidRPr="007162DA">
        <w:rPr>
          <w:rFonts w:ascii="Times New Roman" w:hAnsi="Times New Roman" w:cs="Times New Roman"/>
          <w:sz w:val="24"/>
          <w:szCs w:val="24"/>
        </w:rPr>
        <w:t>ентов, полезных моделей, промыш</w:t>
      </w:r>
      <w:r w:rsidRPr="007162DA">
        <w:rPr>
          <w:rFonts w:ascii="Times New Roman" w:hAnsi="Times New Roman" w:cs="Times New Roman"/>
          <w:sz w:val="24"/>
          <w:szCs w:val="24"/>
        </w:rPr>
        <w:t>ленных образцов. Обоснование такого решени</w:t>
      </w:r>
      <w:r w:rsidR="003721D3" w:rsidRPr="007162DA">
        <w:rPr>
          <w:rFonts w:ascii="Times New Roman" w:hAnsi="Times New Roman" w:cs="Times New Roman"/>
          <w:sz w:val="24"/>
          <w:szCs w:val="24"/>
        </w:rPr>
        <w:t>я указывается в Закупочной доку</w:t>
      </w:r>
      <w:r w:rsidRPr="007162DA">
        <w:rPr>
          <w:rFonts w:ascii="Times New Roman" w:hAnsi="Times New Roman" w:cs="Times New Roman"/>
          <w:sz w:val="24"/>
          <w:szCs w:val="24"/>
        </w:rPr>
        <w:t>ментации.</w:t>
      </w:r>
    </w:p>
    <w:p w:rsidR="007C795E" w:rsidRPr="007162DA" w:rsidRDefault="00FC428F" w:rsidP="00F10B8D">
      <w:pPr>
        <w:pStyle w:val="1"/>
        <w:numPr>
          <w:ilvl w:val="2"/>
          <w:numId w:val="7"/>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иное не предусмотрено За</w:t>
      </w:r>
      <w:r w:rsidR="0071540B" w:rsidRPr="007162DA">
        <w:rPr>
          <w:rFonts w:ascii="Times New Roman" w:hAnsi="Times New Roman" w:cs="Times New Roman"/>
          <w:sz w:val="24"/>
          <w:szCs w:val="24"/>
        </w:rPr>
        <w:t>купочной документацией и/или из</w:t>
      </w:r>
      <w:r w:rsidRPr="007162DA">
        <w:rPr>
          <w:rFonts w:ascii="Times New Roman" w:hAnsi="Times New Roman" w:cs="Times New Roman"/>
          <w:sz w:val="24"/>
          <w:szCs w:val="24"/>
        </w:rPr>
        <w:t>вещением, закупаемая Продукция должна быть новой (не быть в употреблении, не проходить ремонт, в том числе восстановление, замену составных частей, восстановление потребительских свойств).</w:t>
      </w:r>
    </w:p>
    <w:p w:rsidR="007C795E" w:rsidRPr="007162DA" w:rsidRDefault="006647F2"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58" w:name="bookmark35"/>
      <w:bookmarkStart w:id="59" w:name="_Toc389400615"/>
      <w:r w:rsidRPr="007162DA">
        <w:rPr>
          <w:rFonts w:ascii="Times New Roman" w:hAnsi="Times New Roman" w:cs="Times New Roman"/>
          <w:sz w:val="24"/>
          <w:szCs w:val="24"/>
        </w:rPr>
        <w:t>3</w:t>
      </w:r>
      <w:r w:rsidR="00FC428F" w:rsidRPr="007162DA">
        <w:rPr>
          <w:rFonts w:ascii="Times New Roman" w:hAnsi="Times New Roman" w:cs="Times New Roman"/>
          <w:sz w:val="24"/>
          <w:szCs w:val="24"/>
        </w:rPr>
        <w:t>.3. Требования к заявкам Участников</w:t>
      </w:r>
      <w:bookmarkEnd w:id="58"/>
      <w:bookmarkEnd w:id="59"/>
    </w:p>
    <w:p w:rsidR="007C795E" w:rsidRPr="007162DA" w:rsidRDefault="00FC428F" w:rsidP="00F10B8D">
      <w:pPr>
        <w:pStyle w:val="1"/>
        <w:numPr>
          <w:ilvl w:val="2"/>
          <w:numId w:val="8"/>
        </w:numPr>
        <w:shd w:val="clear" w:color="auto" w:fill="auto"/>
        <w:tabs>
          <w:tab w:val="left" w:pos="567"/>
          <w:tab w:val="left" w:pos="71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Участник подает заявку на участие в Закупке по форме, установленной в Закупочной документации.</w:t>
      </w:r>
    </w:p>
    <w:p w:rsidR="007C795E" w:rsidRPr="007162DA" w:rsidRDefault="00FC428F" w:rsidP="00F10B8D">
      <w:pPr>
        <w:pStyle w:val="1"/>
        <w:numPr>
          <w:ilvl w:val="2"/>
          <w:numId w:val="8"/>
        </w:numPr>
        <w:shd w:val="clear" w:color="auto" w:fill="auto"/>
        <w:tabs>
          <w:tab w:val="left" w:pos="567"/>
          <w:tab w:val="left" w:pos="69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Заявка на участие в Закупке должна содержать:</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фирменное</w:t>
      </w:r>
      <w:proofErr w:type="gramEnd"/>
      <w:r w:rsidRPr="007162DA">
        <w:rPr>
          <w:rFonts w:ascii="Times New Roman" w:hAnsi="Times New Roman" w:cs="Times New Roman"/>
          <w:sz w:val="24"/>
          <w:szCs w:val="24"/>
        </w:rPr>
        <w:t xml:space="preserve"> наименование (наименование) Участника, сведения об организационно-правовой форме, о месте нахождения, почтовый адрес (для юридического лица), фамилия, имя, отчество, паспортные </w:t>
      </w:r>
      <w:r w:rsidR="00956007" w:rsidRPr="007162DA">
        <w:rPr>
          <w:rFonts w:ascii="Times New Roman" w:hAnsi="Times New Roman" w:cs="Times New Roman"/>
          <w:sz w:val="24"/>
          <w:szCs w:val="24"/>
        </w:rPr>
        <w:t>данные, сведения о месте житель</w:t>
      </w:r>
      <w:r w:rsidRPr="007162DA">
        <w:rPr>
          <w:rFonts w:ascii="Times New Roman" w:hAnsi="Times New Roman" w:cs="Times New Roman"/>
          <w:sz w:val="24"/>
          <w:szCs w:val="24"/>
        </w:rPr>
        <w:t>ства (для физического лица), номер контактного телефона;</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полученную</w:t>
      </w:r>
      <w:proofErr w:type="gramEnd"/>
      <w:r w:rsidRPr="007162DA">
        <w:rPr>
          <w:rFonts w:ascii="Times New Roman" w:hAnsi="Times New Roman" w:cs="Times New Roman"/>
          <w:sz w:val="24"/>
          <w:szCs w:val="24"/>
        </w:rPr>
        <w:t xml:space="preserve"> не ранее чем за 2 месяца до дня размещения на </w:t>
      </w:r>
      <w:r w:rsidR="00F84476">
        <w:rPr>
          <w:rFonts w:ascii="Times New Roman" w:hAnsi="Times New Roman" w:cs="Times New Roman"/>
          <w:sz w:val="24"/>
          <w:szCs w:val="24"/>
        </w:rPr>
        <w:t>Электронной торговой площадке</w:t>
      </w:r>
      <w:r w:rsidR="00956007" w:rsidRPr="007162DA">
        <w:rPr>
          <w:rFonts w:ascii="Times New Roman" w:hAnsi="Times New Roman" w:cs="Times New Roman"/>
          <w:sz w:val="24"/>
          <w:szCs w:val="24"/>
        </w:rPr>
        <w:t xml:space="preserve"> </w:t>
      </w:r>
      <w:r w:rsidRPr="007162DA">
        <w:rPr>
          <w:rFonts w:ascii="Times New Roman" w:hAnsi="Times New Roman" w:cs="Times New Roman"/>
          <w:sz w:val="24"/>
          <w:szCs w:val="24"/>
        </w:rPr>
        <w:t>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или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полученную</w:t>
      </w:r>
      <w:proofErr w:type="gramEnd"/>
      <w:r w:rsidRPr="007162DA">
        <w:rPr>
          <w:rFonts w:ascii="Times New Roman" w:hAnsi="Times New Roman" w:cs="Times New Roman"/>
          <w:sz w:val="24"/>
          <w:szCs w:val="24"/>
        </w:rPr>
        <w:t xml:space="preserve"> не ранее чем за 1 месяц до дн</w:t>
      </w:r>
      <w:r w:rsidR="003721D3" w:rsidRPr="007162DA">
        <w:rPr>
          <w:rFonts w:ascii="Times New Roman" w:hAnsi="Times New Roman" w:cs="Times New Roman"/>
          <w:sz w:val="24"/>
          <w:szCs w:val="24"/>
        </w:rPr>
        <w:t xml:space="preserve">я размещения на </w:t>
      </w:r>
      <w:r w:rsidR="00F84476">
        <w:rPr>
          <w:rFonts w:ascii="Times New Roman" w:hAnsi="Times New Roman" w:cs="Times New Roman"/>
          <w:sz w:val="24"/>
          <w:szCs w:val="24"/>
        </w:rPr>
        <w:t>Электронной торговой площадке</w:t>
      </w:r>
      <w:r w:rsidR="003721D3" w:rsidRPr="007162DA">
        <w:rPr>
          <w:rFonts w:ascii="Times New Roman" w:hAnsi="Times New Roman" w:cs="Times New Roman"/>
          <w:sz w:val="24"/>
          <w:szCs w:val="24"/>
        </w:rPr>
        <w:t xml:space="preserve"> </w:t>
      </w:r>
      <w:r w:rsidRPr="007162DA">
        <w:rPr>
          <w:rFonts w:ascii="Times New Roman" w:hAnsi="Times New Roman" w:cs="Times New Roman"/>
          <w:sz w:val="24"/>
          <w:szCs w:val="24"/>
        </w:rPr>
        <w:t xml:space="preserve"> извещения о проведении Закупки выписку из единого государст</w:t>
      </w:r>
      <w:r w:rsidR="00664423" w:rsidRPr="007162DA">
        <w:rPr>
          <w:rFonts w:ascii="Times New Roman" w:hAnsi="Times New Roman" w:cs="Times New Roman"/>
          <w:sz w:val="24"/>
          <w:szCs w:val="24"/>
        </w:rPr>
        <w:t>венного рее</w:t>
      </w:r>
      <w:r w:rsidRPr="007162DA">
        <w:rPr>
          <w:rFonts w:ascii="Times New Roman" w:hAnsi="Times New Roman" w:cs="Times New Roman"/>
          <w:sz w:val="24"/>
          <w:szCs w:val="24"/>
        </w:rPr>
        <w:t>стра индивидуальных предпринимателей или нотариально заверенную копию такой выписки, нотариально заверенные копии документов, удостоверяющих личность (для индивидуального предпринимателя или физического лица);</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надлежащим</w:t>
      </w:r>
      <w:proofErr w:type="gramEnd"/>
      <w:r w:rsidRPr="007162DA">
        <w:rPr>
          <w:rFonts w:ascii="Times New Roman" w:hAnsi="Times New Roman" w:cs="Times New Roman"/>
          <w:sz w:val="24"/>
          <w:szCs w:val="24"/>
        </w:rPr>
        <w:t xml:space="preserve">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ранее чем за 1 месяц до дн</w:t>
      </w:r>
      <w:r w:rsidR="00664423" w:rsidRPr="007162DA">
        <w:rPr>
          <w:rFonts w:ascii="Times New Roman" w:hAnsi="Times New Roman" w:cs="Times New Roman"/>
          <w:sz w:val="24"/>
          <w:szCs w:val="24"/>
        </w:rPr>
        <w:t>я размещения на</w:t>
      </w:r>
      <w:r w:rsidR="00956007" w:rsidRPr="007162DA">
        <w:rPr>
          <w:rFonts w:ascii="Times New Roman" w:hAnsi="Times New Roman" w:cs="Times New Roman"/>
          <w:sz w:val="24"/>
          <w:szCs w:val="24"/>
        </w:rPr>
        <w:t xml:space="preserve"> </w:t>
      </w:r>
      <w:r w:rsidR="00F84476">
        <w:rPr>
          <w:rFonts w:ascii="Times New Roman" w:hAnsi="Times New Roman" w:cs="Times New Roman"/>
          <w:sz w:val="24"/>
          <w:szCs w:val="24"/>
        </w:rPr>
        <w:t>Электронной торговой площадке</w:t>
      </w:r>
      <w:r w:rsidR="00664423" w:rsidRPr="007162DA">
        <w:rPr>
          <w:rFonts w:ascii="Times New Roman" w:hAnsi="Times New Roman" w:cs="Times New Roman"/>
          <w:sz w:val="24"/>
          <w:szCs w:val="24"/>
        </w:rPr>
        <w:t xml:space="preserve"> </w:t>
      </w:r>
      <w:r w:rsidRPr="007162DA">
        <w:rPr>
          <w:rFonts w:ascii="Times New Roman" w:hAnsi="Times New Roman" w:cs="Times New Roman"/>
          <w:sz w:val="24"/>
          <w:szCs w:val="24"/>
        </w:rPr>
        <w:t>извещения о проведении Закупки;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надлежащим</w:t>
      </w:r>
      <w:proofErr w:type="gramEnd"/>
      <w:r w:rsidRPr="007162DA">
        <w:rPr>
          <w:rFonts w:ascii="Times New Roman" w:hAnsi="Times New Roman" w:cs="Times New Roman"/>
          <w:sz w:val="24"/>
          <w:szCs w:val="24"/>
        </w:rPr>
        <w:t xml:space="preserve">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1 месяц до дня размещения на </w:t>
      </w:r>
      <w:r w:rsidR="00F84476">
        <w:rPr>
          <w:rFonts w:ascii="Times New Roman" w:hAnsi="Times New Roman" w:cs="Times New Roman"/>
          <w:sz w:val="24"/>
          <w:szCs w:val="24"/>
        </w:rPr>
        <w:t>Электронной торговой площадке</w:t>
      </w:r>
      <w:r w:rsidR="00D036B9" w:rsidRPr="007162DA">
        <w:rPr>
          <w:rFonts w:ascii="Times New Roman" w:hAnsi="Times New Roman" w:cs="Times New Roman"/>
          <w:sz w:val="24"/>
          <w:szCs w:val="24"/>
        </w:rPr>
        <w:t xml:space="preserve"> </w:t>
      </w:r>
      <w:r w:rsidRPr="007162DA">
        <w:rPr>
          <w:rFonts w:ascii="Times New Roman" w:hAnsi="Times New Roman" w:cs="Times New Roman"/>
          <w:sz w:val="24"/>
          <w:szCs w:val="24"/>
        </w:rPr>
        <w:t>извещения о проведении Закупки (для иностранного юридического лица или индивидуального предпринимателя);</w:t>
      </w:r>
    </w:p>
    <w:p w:rsidR="007C795E" w:rsidRPr="007162DA" w:rsidRDefault="00FC428F" w:rsidP="00F10B8D">
      <w:pPr>
        <w:pStyle w:val="1"/>
        <w:numPr>
          <w:ilvl w:val="0"/>
          <w:numId w:val="1"/>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w:t>
      </w:r>
      <w:proofErr w:type="gramEnd"/>
      <w:r w:rsidRPr="007162DA">
        <w:rPr>
          <w:rFonts w:ascii="Times New Roman" w:hAnsi="Times New Roman" w:cs="Times New Roman"/>
          <w:sz w:val="24"/>
          <w:szCs w:val="24"/>
        </w:rPr>
        <w:t xml:space="preserve">, подтверждающий полномочия лица на осуществление действий от имени Участника Закупки - юридического лица, - заверенную копию решения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В случае если от имени Участника Закупки действует лицо по доверенности, заявка на участие должна содержать данную доверенность, заверенную печатью Участника Закупки и подписанную от имени Участника Закупки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w:t>
      </w:r>
      <w:r w:rsidRPr="007162DA">
        <w:rPr>
          <w:rFonts w:ascii="Times New Roman" w:hAnsi="Times New Roman" w:cs="Times New Roman"/>
          <w:sz w:val="24"/>
          <w:szCs w:val="24"/>
        </w:rPr>
        <w:lastRenderedPageBreak/>
        <w:t xml:space="preserve">копию с проставленным на ней </w:t>
      </w:r>
      <w:proofErr w:type="spellStart"/>
      <w:r w:rsidRPr="007162DA">
        <w:rPr>
          <w:rFonts w:ascii="Times New Roman" w:hAnsi="Times New Roman" w:cs="Times New Roman"/>
          <w:sz w:val="24"/>
          <w:szCs w:val="24"/>
        </w:rPr>
        <w:t>апостилем</w:t>
      </w:r>
      <w:proofErr w:type="spellEnd"/>
      <w:r w:rsidRPr="007162DA">
        <w:rPr>
          <w:rFonts w:ascii="Times New Roman" w:hAnsi="Times New Roman" w:cs="Times New Roman"/>
          <w:sz w:val="24"/>
          <w:szCs w:val="24"/>
        </w:rPr>
        <w:t xml:space="preserve">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заверенная копия);</w:t>
      </w:r>
    </w:p>
    <w:p w:rsidR="007C795E" w:rsidRPr="007162DA" w:rsidRDefault="00FC428F" w:rsidP="00F10B8D">
      <w:pPr>
        <w:pStyle w:val="1"/>
        <w:numPr>
          <w:ilvl w:val="0"/>
          <w:numId w:val="1"/>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документы</w:t>
      </w:r>
      <w:proofErr w:type="gramEnd"/>
      <w:r w:rsidRPr="007162DA">
        <w:rPr>
          <w:rFonts w:ascii="Times New Roman" w:hAnsi="Times New Roman" w:cs="Times New Roman"/>
          <w:sz w:val="24"/>
          <w:szCs w:val="24"/>
        </w:rPr>
        <w:t>, подтверждающие квалификацию Участника, в случае если в Закупочной документации указан такой критерий оценки;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копия</w:t>
      </w:r>
      <w:proofErr w:type="gramEnd"/>
      <w:r w:rsidRPr="007162DA">
        <w:rPr>
          <w:rFonts w:ascii="Times New Roman" w:hAnsi="Times New Roman" w:cs="Times New Roman"/>
          <w:sz w:val="24"/>
          <w:szCs w:val="24"/>
        </w:rPr>
        <w:t xml:space="preserve"> Устава в действующей редакции со всеми изменениями с отметкой о регистрации в ФНС (для юридических лиц) России;</w:t>
      </w:r>
    </w:p>
    <w:p w:rsidR="007C795E" w:rsidRPr="007162DA" w:rsidRDefault="00FC428F" w:rsidP="00F10B8D">
      <w:pPr>
        <w:pStyle w:val="1"/>
        <w:numPr>
          <w:ilvl w:val="0"/>
          <w:numId w:val="1"/>
        </w:numPr>
        <w:shd w:val="clear" w:color="auto" w:fill="auto"/>
        <w:tabs>
          <w:tab w:val="left" w:pos="37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копия</w:t>
      </w:r>
      <w:proofErr w:type="gramEnd"/>
      <w:r w:rsidRPr="007162DA">
        <w:rPr>
          <w:rFonts w:ascii="Times New Roman" w:hAnsi="Times New Roman" w:cs="Times New Roman"/>
          <w:sz w:val="24"/>
          <w:szCs w:val="24"/>
        </w:rPr>
        <w:t xml:space="preserve"> Свидетельства о внесении записи в ЕГРЮЛ о юридическом лице, либо Свидетельство о внесении в ЕГРЮЛ записи о юридическом</w:t>
      </w:r>
      <w:r w:rsidR="00CD28C2" w:rsidRPr="007162DA">
        <w:rPr>
          <w:rFonts w:ascii="Times New Roman" w:hAnsi="Times New Roman" w:cs="Times New Roman"/>
          <w:sz w:val="24"/>
          <w:szCs w:val="24"/>
        </w:rPr>
        <w:t xml:space="preserve"> лице, зарегистрированном до 01.</w:t>
      </w:r>
      <w:r w:rsidRPr="007162DA">
        <w:rPr>
          <w:rFonts w:ascii="Times New Roman" w:hAnsi="Times New Roman" w:cs="Times New Roman"/>
          <w:sz w:val="24"/>
          <w:szCs w:val="24"/>
        </w:rPr>
        <w:t>07.2002 (для юридических лиц);</w:t>
      </w:r>
    </w:p>
    <w:p w:rsidR="007C795E" w:rsidRPr="007162DA" w:rsidRDefault="00FC428F" w:rsidP="00F10B8D">
      <w:pPr>
        <w:pStyle w:val="1"/>
        <w:numPr>
          <w:ilvl w:val="0"/>
          <w:numId w:val="1"/>
        </w:numPr>
        <w:shd w:val="clear" w:color="auto" w:fill="auto"/>
        <w:tabs>
          <w:tab w:val="left" w:pos="37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копия</w:t>
      </w:r>
      <w:proofErr w:type="gramEnd"/>
      <w:r w:rsidRPr="007162DA">
        <w:rPr>
          <w:rFonts w:ascii="Times New Roman" w:hAnsi="Times New Roman" w:cs="Times New Roman"/>
          <w:sz w:val="24"/>
          <w:szCs w:val="24"/>
        </w:rPr>
        <w:t xml:space="preserve"> Свидетельства о постановке на учет в налоговом органе (для юридических лиц);</w:t>
      </w:r>
    </w:p>
    <w:p w:rsidR="007C795E" w:rsidRPr="007162DA" w:rsidRDefault="00FC428F" w:rsidP="00F10B8D">
      <w:pPr>
        <w:pStyle w:val="1"/>
        <w:numPr>
          <w:ilvl w:val="0"/>
          <w:numId w:val="1"/>
        </w:numPr>
        <w:shd w:val="clear" w:color="auto" w:fill="auto"/>
        <w:tabs>
          <w:tab w:val="left" w:pos="37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решение</w:t>
      </w:r>
      <w:proofErr w:type="gramEnd"/>
      <w:r w:rsidRPr="007162DA">
        <w:rPr>
          <w:rFonts w:ascii="Times New Roman" w:hAnsi="Times New Roman" w:cs="Times New Roman"/>
          <w:sz w:val="24"/>
          <w:szCs w:val="24"/>
        </w:rPr>
        <w:t xml:space="preserve"> об одобрении или о совершении крупной сделки/сделки с заинтересованностью либо заверенная копия такого решения, если требование о необходимости наличия такого решения для совершения сделки установлено законодательством Российской Федерации/законодательством иностранного государства, а также решение об одобрении сделки, если необходимость одобрения предусмотрена уставом юридического лица, включая возможность обеспечения исполнения договора;</w:t>
      </w:r>
    </w:p>
    <w:p w:rsidR="007C795E" w:rsidRPr="007162DA" w:rsidRDefault="00FC428F" w:rsidP="00F10B8D">
      <w:pPr>
        <w:pStyle w:val="1"/>
        <w:numPr>
          <w:ilvl w:val="0"/>
          <w:numId w:val="1"/>
        </w:numPr>
        <w:shd w:val="clear" w:color="auto" w:fill="auto"/>
        <w:tabs>
          <w:tab w:val="left" w:pos="37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копии</w:t>
      </w:r>
      <w:proofErr w:type="gramEnd"/>
      <w:r w:rsidRPr="007162DA">
        <w:rPr>
          <w:rFonts w:ascii="Times New Roman" w:hAnsi="Times New Roman" w:cs="Times New Roman"/>
          <w:sz w:val="24"/>
          <w:szCs w:val="24"/>
        </w:rPr>
        <w:t xml:space="preserve"> документов, подтверждающие соответствие Продукции требованиям, установленным в Закупочной документацией;</w:t>
      </w:r>
    </w:p>
    <w:p w:rsidR="007C795E" w:rsidRPr="007162DA" w:rsidRDefault="00FC428F" w:rsidP="00F10B8D">
      <w:pPr>
        <w:pStyle w:val="1"/>
        <w:numPr>
          <w:ilvl w:val="0"/>
          <w:numId w:val="1"/>
        </w:numPr>
        <w:shd w:val="clear" w:color="auto" w:fill="auto"/>
        <w:tabs>
          <w:tab w:val="left" w:pos="35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документы</w:t>
      </w:r>
      <w:proofErr w:type="gramEnd"/>
      <w:r w:rsidRPr="007162DA">
        <w:rPr>
          <w:rFonts w:ascii="Times New Roman" w:hAnsi="Times New Roman" w:cs="Times New Roman"/>
          <w:sz w:val="24"/>
          <w:szCs w:val="24"/>
        </w:rPr>
        <w:t xml:space="preserve"> или копии документов, подтверждающие соответствие Участника требованиям, установленным настоящим Положением и Закупочной документацией;</w:t>
      </w:r>
    </w:p>
    <w:p w:rsidR="007C795E" w:rsidRPr="007162DA" w:rsidRDefault="00FC428F" w:rsidP="00F10B8D">
      <w:pPr>
        <w:pStyle w:val="1"/>
        <w:numPr>
          <w:ilvl w:val="0"/>
          <w:numId w:val="1"/>
        </w:numPr>
        <w:shd w:val="clear" w:color="auto" w:fill="auto"/>
        <w:tabs>
          <w:tab w:val="left" w:pos="35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документы</w:t>
      </w:r>
      <w:proofErr w:type="gramEnd"/>
      <w:r w:rsidRPr="007162DA">
        <w:rPr>
          <w:rFonts w:ascii="Times New Roman" w:hAnsi="Times New Roman" w:cs="Times New Roman"/>
          <w:sz w:val="24"/>
          <w:szCs w:val="24"/>
        </w:rPr>
        <w:t>, подтверждающие исключительные права Участников закупки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C795E" w:rsidRPr="007162DA" w:rsidRDefault="00FC428F" w:rsidP="00F10B8D">
      <w:pPr>
        <w:pStyle w:val="1"/>
        <w:numPr>
          <w:ilvl w:val="2"/>
          <w:numId w:val="9"/>
        </w:numPr>
        <w:shd w:val="clear" w:color="auto" w:fill="auto"/>
        <w:tabs>
          <w:tab w:val="left" w:pos="567"/>
          <w:tab w:val="left" w:pos="71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7C795E" w:rsidRPr="007162DA" w:rsidRDefault="00FC428F" w:rsidP="00F10B8D">
      <w:pPr>
        <w:pStyle w:val="1"/>
        <w:numPr>
          <w:ilvl w:val="2"/>
          <w:numId w:val="9"/>
        </w:numPr>
        <w:shd w:val="clear" w:color="auto" w:fill="auto"/>
        <w:tabs>
          <w:tab w:val="left" w:pos="567"/>
          <w:tab w:val="left" w:pos="70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Прием заявок на участие в Закупке прекращается в день рассмотрения заявок на участие в Закупке непосредственно до начала рассмотрения заявок, указанного в извещении о проведении Закупки и Закупочной документации.</w:t>
      </w:r>
    </w:p>
    <w:p w:rsidR="007C795E" w:rsidRPr="007162DA" w:rsidRDefault="00FC428F" w:rsidP="00F10B8D">
      <w:pPr>
        <w:pStyle w:val="1"/>
        <w:numPr>
          <w:ilvl w:val="2"/>
          <w:numId w:val="9"/>
        </w:numPr>
        <w:shd w:val="clear" w:color="auto" w:fill="auto"/>
        <w:tabs>
          <w:tab w:val="left" w:pos="567"/>
          <w:tab w:val="left" w:pos="68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Участник Закупки вправе подать только одну заявку на участие в отношении каждого предмета Закупки. Прием заявок прекращается в день рассмотрения заявок на участие в Закупке непосредственно до начала рассмотрения заявок на участие в Закупке, указанного в извещении о проведении Закупки.</w:t>
      </w:r>
    </w:p>
    <w:p w:rsidR="007C795E" w:rsidRPr="007162DA" w:rsidRDefault="00FC428F" w:rsidP="00F10B8D">
      <w:pPr>
        <w:pStyle w:val="1"/>
        <w:numPr>
          <w:ilvl w:val="2"/>
          <w:numId w:val="9"/>
        </w:numPr>
        <w:shd w:val="clear" w:color="auto" w:fill="auto"/>
        <w:tabs>
          <w:tab w:val="left" w:pos="567"/>
          <w:tab w:val="left" w:pos="70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Каждая заявка на участие в Закупке, поступившая в срок, указанный в извещении и/или Закупочной документации, регистрируется Заказчиком. По требованию Участника Закупки, Заказчик выдает расписку в получении такой заявки с указанием даты и времени ее получения.</w:t>
      </w:r>
    </w:p>
    <w:p w:rsidR="007C795E" w:rsidRPr="007162DA" w:rsidRDefault="00FC428F" w:rsidP="00F10B8D">
      <w:pPr>
        <w:pStyle w:val="1"/>
        <w:numPr>
          <w:ilvl w:val="2"/>
          <w:numId w:val="9"/>
        </w:numPr>
        <w:shd w:val="clear" w:color="auto" w:fill="auto"/>
        <w:tabs>
          <w:tab w:val="left" w:pos="567"/>
          <w:tab w:val="left" w:pos="68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Закупке в отношении одного и того же предмета Закупки при условии, что поданные ранее заявки таким Участником не отозваны, все заявки не рассматриваются и возвращаются такому Участнику.</w:t>
      </w:r>
    </w:p>
    <w:p w:rsidR="007C795E" w:rsidRPr="007162DA" w:rsidRDefault="00FC428F" w:rsidP="00F10B8D">
      <w:pPr>
        <w:pStyle w:val="1"/>
        <w:numPr>
          <w:ilvl w:val="2"/>
          <w:numId w:val="9"/>
        </w:numPr>
        <w:shd w:val="clear" w:color="auto" w:fill="auto"/>
        <w:tabs>
          <w:tab w:val="left" w:pos="567"/>
          <w:tab w:val="left" w:pos="67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Заявки Участников, не соответствующие требованиям, отраженным в Закупочной документации, к Закупке не допускаются.</w:t>
      </w:r>
    </w:p>
    <w:p w:rsidR="00DE6FF2" w:rsidRPr="007162DA" w:rsidRDefault="00CF6EAE"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60" w:name="bookmark37"/>
      <w:bookmarkStart w:id="61" w:name="_Toc389400616"/>
      <w:r w:rsidRPr="007162DA">
        <w:rPr>
          <w:rFonts w:ascii="Times New Roman" w:hAnsi="Times New Roman" w:cs="Times New Roman"/>
          <w:sz w:val="24"/>
          <w:szCs w:val="24"/>
        </w:rPr>
        <w:lastRenderedPageBreak/>
        <w:t>3</w:t>
      </w:r>
      <w:r w:rsidR="00FC428F" w:rsidRPr="007162DA">
        <w:rPr>
          <w:rFonts w:ascii="Times New Roman" w:hAnsi="Times New Roman" w:cs="Times New Roman"/>
          <w:sz w:val="24"/>
          <w:szCs w:val="24"/>
        </w:rPr>
        <w:t>.4. Критерии оценки Участников Закупки</w:t>
      </w:r>
      <w:bookmarkEnd w:id="60"/>
      <w:bookmarkEnd w:id="61"/>
      <w:r w:rsidR="00FC428F" w:rsidRPr="007162DA">
        <w:rPr>
          <w:rFonts w:ascii="Times New Roman" w:hAnsi="Times New Roman" w:cs="Times New Roman"/>
          <w:sz w:val="24"/>
          <w:szCs w:val="24"/>
        </w:rPr>
        <w:t xml:space="preserve"> </w:t>
      </w:r>
    </w:p>
    <w:p w:rsidR="007C795E" w:rsidRPr="007162DA" w:rsidRDefault="00CF6EAE"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62" w:name="_Toc369194122"/>
      <w:bookmarkStart w:id="63" w:name="_Toc389400617"/>
      <w:r w:rsidRPr="007162DA">
        <w:rPr>
          <w:rStyle w:val="a4"/>
          <w:rFonts w:ascii="Times New Roman" w:hAnsi="Times New Roman" w:cs="Times New Roman"/>
          <w:b w:val="0"/>
          <w:bCs w:val="0"/>
          <w:sz w:val="24"/>
          <w:szCs w:val="24"/>
        </w:rPr>
        <w:t>3</w:t>
      </w:r>
      <w:r w:rsidR="00FC428F" w:rsidRPr="007162DA">
        <w:rPr>
          <w:rStyle w:val="a4"/>
          <w:rFonts w:ascii="Times New Roman" w:hAnsi="Times New Roman" w:cs="Times New Roman"/>
          <w:b w:val="0"/>
          <w:bCs w:val="0"/>
          <w:sz w:val="24"/>
          <w:szCs w:val="24"/>
        </w:rPr>
        <w:t>.4.1. Конкретный перечень и значимость критериев определяется в Закупочной документации в зависимости от способа Закупки Продукции.</w:t>
      </w:r>
      <w:bookmarkEnd w:id="62"/>
      <w:bookmarkEnd w:id="63"/>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Не допускается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Закупочной документации.</w:t>
      </w:r>
    </w:p>
    <w:p w:rsidR="007C795E" w:rsidRPr="007162DA" w:rsidRDefault="00CF6EAE"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3</w:t>
      </w:r>
      <w:r w:rsidR="00FC428F" w:rsidRPr="007162DA">
        <w:rPr>
          <w:rFonts w:ascii="Times New Roman" w:hAnsi="Times New Roman" w:cs="Times New Roman"/>
          <w:sz w:val="24"/>
          <w:szCs w:val="24"/>
        </w:rPr>
        <w:t xml:space="preserve">.4.2 Договор с победителем или победителями по результатам может быть не заключен по решению </w:t>
      </w:r>
      <w:r w:rsidR="001001FB" w:rsidRPr="007162DA">
        <w:rPr>
          <w:rFonts w:ascii="Times New Roman" w:hAnsi="Times New Roman" w:cs="Times New Roman"/>
          <w:sz w:val="24"/>
          <w:szCs w:val="24"/>
        </w:rPr>
        <w:t xml:space="preserve">Генерального директора (Закупочной </w:t>
      </w:r>
      <w:r w:rsidR="00FC428F" w:rsidRPr="007162DA">
        <w:rPr>
          <w:rFonts w:ascii="Times New Roman" w:hAnsi="Times New Roman" w:cs="Times New Roman"/>
          <w:sz w:val="24"/>
          <w:szCs w:val="24"/>
        </w:rPr>
        <w:t>Комиссии</w:t>
      </w:r>
      <w:r w:rsidR="001001FB" w:rsidRPr="007162DA">
        <w:rPr>
          <w:rFonts w:ascii="Times New Roman" w:hAnsi="Times New Roman" w:cs="Times New Roman"/>
          <w:sz w:val="24"/>
          <w:szCs w:val="24"/>
        </w:rPr>
        <w:t>)</w:t>
      </w:r>
      <w:r w:rsidR="00FC428F" w:rsidRPr="007162DA">
        <w:rPr>
          <w:rFonts w:ascii="Times New Roman" w:hAnsi="Times New Roman" w:cs="Times New Roman"/>
          <w:sz w:val="24"/>
          <w:szCs w:val="24"/>
        </w:rPr>
        <w:t>, если: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w:t>
      </w:r>
      <w:proofErr w:type="gramEnd"/>
      <w:r w:rsidRPr="007162DA">
        <w:rPr>
          <w:rFonts w:ascii="Times New Roman" w:hAnsi="Times New Roman" w:cs="Times New Roman"/>
          <w:sz w:val="24"/>
          <w:szCs w:val="24"/>
        </w:rPr>
        <w:t xml:space="preserve"> независящим от Заказчика причинам он вынужден принять решение об отказе от проведения Закупки;</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отпала</w:t>
      </w:r>
      <w:proofErr w:type="gramEnd"/>
      <w:r w:rsidRPr="007162DA">
        <w:rPr>
          <w:rFonts w:ascii="Times New Roman" w:hAnsi="Times New Roman" w:cs="Times New Roman"/>
          <w:sz w:val="24"/>
          <w:szCs w:val="24"/>
        </w:rPr>
        <w:t xml:space="preserve"> необходимость в такой Закупке вследствие внешних обстоятельств;</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победитель</w:t>
      </w:r>
      <w:proofErr w:type="gramEnd"/>
      <w:r w:rsidRPr="007162DA">
        <w:rPr>
          <w:rFonts w:ascii="Times New Roman" w:hAnsi="Times New Roman" w:cs="Times New Roman"/>
          <w:sz w:val="24"/>
          <w:szCs w:val="24"/>
        </w:rPr>
        <w:t xml:space="preserve"> не соответствует хотя бы одному из требований, указанных в п. </w:t>
      </w:r>
      <w:r w:rsidR="004178B2" w:rsidRPr="007162DA">
        <w:rPr>
          <w:rFonts w:ascii="Times New Roman" w:hAnsi="Times New Roman" w:cs="Times New Roman"/>
          <w:sz w:val="24"/>
          <w:szCs w:val="24"/>
        </w:rPr>
        <w:t>3</w:t>
      </w:r>
      <w:r w:rsidRPr="007162DA">
        <w:rPr>
          <w:rFonts w:ascii="Times New Roman" w:hAnsi="Times New Roman" w:cs="Times New Roman"/>
          <w:sz w:val="24"/>
          <w:szCs w:val="24"/>
        </w:rPr>
        <w:t xml:space="preserve">.1.1., </w:t>
      </w:r>
      <w:r w:rsidR="004178B2" w:rsidRPr="007162DA">
        <w:rPr>
          <w:rFonts w:ascii="Times New Roman" w:hAnsi="Times New Roman" w:cs="Times New Roman"/>
          <w:sz w:val="24"/>
          <w:szCs w:val="24"/>
        </w:rPr>
        <w:t>3</w:t>
      </w:r>
      <w:r w:rsidRPr="007162DA">
        <w:rPr>
          <w:rFonts w:ascii="Times New Roman" w:hAnsi="Times New Roman" w:cs="Times New Roman"/>
          <w:sz w:val="24"/>
          <w:szCs w:val="24"/>
        </w:rPr>
        <w:t>.1.2. настоящего Положения, в случае получения Заказчиком информации, подтверждающей это несоответствие;</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в</w:t>
      </w:r>
      <w:proofErr w:type="gramEnd"/>
      <w:r w:rsidRPr="007162DA">
        <w:rPr>
          <w:rFonts w:ascii="Times New Roman" w:hAnsi="Times New Roman" w:cs="Times New Roman"/>
          <w:sz w:val="24"/>
          <w:szCs w:val="24"/>
        </w:rPr>
        <w:t xml:space="preserve"> случае уклонения победителя Закупки или единственного Участника от заключения договора.</w:t>
      </w:r>
    </w:p>
    <w:p w:rsidR="001D33AF" w:rsidRPr="007162DA" w:rsidRDefault="001D33AF" w:rsidP="007162DA">
      <w:pPr>
        <w:pStyle w:val="1"/>
        <w:shd w:val="clear" w:color="auto" w:fill="auto"/>
        <w:tabs>
          <w:tab w:val="left" w:pos="390"/>
          <w:tab w:val="left" w:pos="567"/>
        </w:tabs>
        <w:spacing w:line="240" w:lineRule="auto"/>
        <w:ind w:right="20" w:firstLine="426"/>
        <w:jc w:val="both"/>
        <w:rPr>
          <w:rFonts w:ascii="Times New Roman" w:hAnsi="Times New Roman" w:cs="Times New Roman"/>
          <w:sz w:val="24"/>
          <w:szCs w:val="24"/>
        </w:rPr>
      </w:pPr>
    </w:p>
    <w:p w:rsidR="002B2E62" w:rsidRPr="007162DA" w:rsidRDefault="00CF6EAE"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64" w:name="bookmark38"/>
      <w:bookmarkStart w:id="65" w:name="_Toc389400618"/>
      <w:r w:rsidRPr="007162DA">
        <w:rPr>
          <w:rFonts w:ascii="Times New Roman" w:hAnsi="Times New Roman" w:cs="Times New Roman"/>
          <w:sz w:val="24"/>
          <w:szCs w:val="24"/>
        </w:rPr>
        <w:t>4</w:t>
      </w:r>
      <w:r w:rsidR="00FC428F" w:rsidRPr="007162DA">
        <w:rPr>
          <w:rFonts w:ascii="Times New Roman" w:hAnsi="Times New Roman" w:cs="Times New Roman"/>
          <w:sz w:val="24"/>
          <w:szCs w:val="24"/>
        </w:rPr>
        <w:t>. ЗАК</w:t>
      </w:r>
      <w:r w:rsidR="002B2E62" w:rsidRPr="007162DA">
        <w:rPr>
          <w:rFonts w:ascii="Times New Roman" w:hAnsi="Times New Roman" w:cs="Times New Roman"/>
          <w:sz w:val="24"/>
          <w:szCs w:val="24"/>
        </w:rPr>
        <w:t xml:space="preserve">УПКА ПРОДУКЦИИ ПУТЕМ ПРОВЕДЕНИЯ </w:t>
      </w:r>
      <w:r w:rsidR="00FC428F" w:rsidRPr="007162DA">
        <w:rPr>
          <w:rFonts w:ascii="Times New Roman" w:hAnsi="Times New Roman" w:cs="Times New Roman"/>
          <w:sz w:val="24"/>
          <w:szCs w:val="24"/>
        </w:rPr>
        <w:t>КОНКУРСА</w:t>
      </w:r>
      <w:bookmarkEnd w:id="65"/>
    </w:p>
    <w:p w:rsidR="007C795E" w:rsidRPr="007162DA" w:rsidRDefault="00CF6EAE"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66" w:name="_Toc389400619"/>
      <w:r w:rsidRPr="007162DA">
        <w:rPr>
          <w:rFonts w:ascii="Times New Roman" w:hAnsi="Times New Roman" w:cs="Times New Roman"/>
          <w:sz w:val="24"/>
          <w:szCs w:val="24"/>
        </w:rPr>
        <w:t>4</w:t>
      </w:r>
      <w:r w:rsidR="00FC428F" w:rsidRPr="007162DA">
        <w:rPr>
          <w:rFonts w:ascii="Times New Roman" w:hAnsi="Times New Roman" w:cs="Times New Roman"/>
          <w:sz w:val="24"/>
          <w:szCs w:val="24"/>
        </w:rPr>
        <w:t>.1. Общие положения</w:t>
      </w:r>
      <w:bookmarkEnd w:id="64"/>
      <w:bookmarkEnd w:id="66"/>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Конкурс может проводиться в два и более этапа. По результатам каждого этапа (кроме последнего) предусматривается уточнение Заказчиком условий Закупочной документации (в том числе путем проведения переговоров с Участниками закупки) и, соответственно, подача на следующий этап</w:t>
      </w:r>
      <w:r w:rsidR="00664423" w:rsidRPr="007162DA">
        <w:rPr>
          <w:rFonts w:ascii="Times New Roman" w:hAnsi="Times New Roman" w:cs="Times New Roman"/>
          <w:sz w:val="24"/>
          <w:szCs w:val="24"/>
        </w:rPr>
        <w:t xml:space="preserve"> уточненных предложений Участни</w:t>
      </w:r>
      <w:r w:rsidRPr="007162DA">
        <w:rPr>
          <w:rFonts w:ascii="Times New Roman" w:hAnsi="Times New Roman" w:cs="Times New Roman"/>
          <w:sz w:val="24"/>
          <w:szCs w:val="24"/>
        </w:rPr>
        <w:t>ков Закупки.</w:t>
      </w:r>
    </w:p>
    <w:p w:rsidR="007C795E" w:rsidRPr="007162DA" w:rsidRDefault="00FC428F" w:rsidP="00F10B8D">
      <w:pPr>
        <w:pStyle w:val="1"/>
        <w:numPr>
          <w:ilvl w:val="2"/>
          <w:numId w:val="10"/>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Многоэтапная процедура проводится при Закупках технологически сложной Продукции, а также в случаях, когда Заказчик не</w:t>
      </w:r>
      <w:r w:rsidR="002B2E62" w:rsidRPr="007162DA">
        <w:rPr>
          <w:rFonts w:ascii="Times New Roman" w:hAnsi="Times New Roman" w:cs="Times New Roman"/>
          <w:sz w:val="24"/>
          <w:szCs w:val="24"/>
        </w:rPr>
        <w:t xml:space="preserve"> имеет возможности четко и одно</w:t>
      </w:r>
      <w:r w:rsidRPr="007162DA">
        <w:rPr>
          <w:rFonts w:ascii="Times New Roman" w:hAnsi="Times New Roman" w:cs="Times New Roman"/>
          <w:sz w:val="24"/>
          <w:szCs w:val="24"/>
        </w:rPr>
        <w:t>значно установить требования к Продукции и к условиям заключаемого договора.</w:t>
      </w:r>
    </w:p>
    <w:p w:rsidR="007C795E" w:rsidRPr="007162DA" w:rsidRDefault="00FC428F" w:rsidP="00F10B8D">
      <w:pPr>
        <w:pStyle w:val="1"/>
        <w:numPr>
          <w:ilvl w:val="2"/>
          <w:numId w:val="10"/>
        </w:numPr>
        <w:shd w:val="clear" w:color="auto" w:fill="auto"/>
        <w:tabs>
          <w:tab w:val="left" w:pos="567"/>
          <w:tab w:val="left" w:pos="70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проведении Закупки в многоэтапной форме применяются правила настоящего положения с учетом следующих особенностей:</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извещение</w:t>
      </w:r>
      <w:proofErr w:type="gramEnd"/>
      <w:r w:rsidRPr="007162DA">
        <w:rPr>
          <w:rFonts w:ascii="Times New Roman" w:hAnsi="Times New Roman" w:cs="Times New Roman"/>
          <w:sz w:val="24"/>
          <w:szCs w:val="24"/>
        </w:rPr>
        <w:t xml:space="preserve"> о проведении Закупки готовится и размещается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однократно;</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Закупочная документация составляется на каждый этап отдельно либо в нее по окончании каждого из этапов могут вноситься изменения;</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подача</w:t>
      </w:r>
      <w:proofErr w:type="gramEnd"/>
      <w:r w:rsidRPr="007162DA">
        <w:rPr>
          <w:rFonts w:ascii="Times New Roman" w:hAnsi="Times New Roman" w:cs="Times New Roman"/>
          <w:sz w:val="24"/>
          <w:szCs w:val="24"/>
        </w:rPr>
        <w:t xml:space="preserve"> Участниками заявок проводится на каждом этапе;</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процедура</w:t>
      </w:r>
      <w:proofErr w:type="gramEnd"/>
      <w:r w:rsidRPr="007162DA">
        <w:rPr>
          <w:rFonts w:ascii="Times New Roman" w:hAnsi="Times New Roman" w:cs="Times New Roman"/>
          <w:sz w:val="24"/>
          <w:szCs w:val="24"/>
        </w:rPr>
        <w:t xml:space="preserve"> публичного вскрытия конвертов может не проводиться, кроме последнего этапа;</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отборочная</w:t>
      </w:r>
      <w:proofErr w:type="gramEnd"/>
      <w:r w:rsidRPr="007162DA">
        <w:rPr>
          <w:rFonts w:ascii="Times New Roman" w:hAnsi="Times New Roman" w:cs="Times New Roman"/>
          <w:sz w:val="24"/>
          <w:szCs w:val="24"/>
        </w:rPr>
        <w:t xml:space="preserve"> стадия проводится на каждом этапе, при этом: отбор Участников на предмет выполнения требований, предусмотренных пунктами </w:t>
      </w:r>
      <w:r w:rsidR="004178B2" w:rsidRPr="007162DA">
        <w:rPr>
          <w:rFonts w:ascii="Times New Roman" w:hAnsi="Times New Roman" w:cs="Times New Roman"/>
          <w:sz w:val="24"/>
          <w:szCs w:val="24"/>
        </w:rPr>
        <w:t>3</w:t>
      </w:r>
      <w:r w:rsidRPr="007162DA">
        <w:rPr>
          <w:rFonts w:ascii="Times New Roman" w:hAnsi="Times New Roman" w:cs="Times New Roman"/>
          <w:sz w:val="24"/>
          <w:szCs w:val="24"/>
        </w:rPr>
        <w:t xml:space="preserve">.1.1. </w:t>
      </w:r>
      <w:r w:rsidR="004178B2" w:rsidRPr="007162DA">
        <w:rPr>
          <w:rFonts w:ascii="Times New Roman" w:hAnsi="Times New Roman" w:cs="Times New Roman"/>
          <w:sz w:val="24"/>
          <w:szCs w:val="24"/>
        </w:rPr>
        <w:t>3</w:t>
      </w:r>
      <w:r w:rsidRPr="007162DA">
        <w:rPr>
          <w:rFonts w:ascii="Times New Roman" w:hAnsi="Times New Roman" w:cs="Times New Roman"/>
          <w:sz w:val="24"/>
          <w:szCs w:val="24"/>
        </w:rPr>
        <w:t>.1.2. Положения проводится только на первом этапе;</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выбор</w:t>
      </w:r>
      <w:proofErr w:type="gramEnd"/>
      <w:r w:rsidRPr="007162DA">
        <w:rPr>
          <w:rFonts w:ascii="Times New Roman" w:hAnsi="Times New Roman" w:cs="Times New Roman"/>
          <w:sz w:val="24"/>
          <w:szCs w:val="24"/>
        </w:rPr>
        <w:t xml:space="preserve"> победителя Закупки осуществляется только на последнем этапе.</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подготовке документации о закупке на второй и последующие этапы (или ее изменений) могут изменяться требования к Продукции или условиям договора (с соответствующим изменением критериев отбора и оценки, а также порядка оценки заявок), сроки или порядок проведения Закупки.</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В каждом последующем этапе могут принимать участие только Участники, допущенные по результатам предыдущего этапа. Участник, не подавший заявку на каком-либо из этапов, считается отказавшимся от дальнейшего участия в Закупке и лишается права подавать заявку на последующих этапах.</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bookmarkStart w:id="67" w:name="bookmark40"/>
      <w:r w:rsidRPr="007162DA">
        <w:rPr>
          <w:rFonts w:ascii="Times New Roman" w:hAnsi="Times New Roman" w:cs="Times New Roman"/>
          <w:sz w:val="24"/>
          <w:szCs w:val="24"/>
        </w:rPr>
        <w:t xml:space="preserve">Каждый этап завершается решением </w:t>
      </w:r>
      <w:r w:rsidR="001001FB" w:rsidRPr="007162DA">
        <w:rPr>
          <w:rFonts w:ascii="Times New Roman" w:hAnsi="Times New Roman" w:cs="Times New Roman"/>
          <w:sz w:val="24"/>
          <w:szCs w:val="24"/>
        </w:rPr>
        <w:t>Генерального директора (</w:t>
      </w:r>
      <w:r w:rsidRPr="007162DA">
        <w:rPr>
          <w:rFonts w:ascii="Times New Roman" w:hAnsi="Times New Roman" w:cs="Times New Roman"/>
          <w:sz w:val="24"/>
          <w:szCs w:val="24"/>
        </w:rPr>
        <w:t>Закупочной комиссии</w:t>
      </w:r>
      <w:r w:rsidR="001001FB" w:rsidRPr="007162DA">
        <w:rPr>
          <w:rFonts w:ascii="Times New Roman" w:hAnsi="Times New Roman" w:cs="Times New Roman"/>
          <w:sz w:val="24"/>
          <w:szCs w:val="24"/>
        </w:rPr>
        <w:t>)</w:t>
      </w:r>
      <w:r w:rsidRPr="007162DA">
        <w:rPr>
          <w:rFonts w:ascii="Times New Roman" w:hAnsi="Times New Roman" w:cs="Times New Roman"/>
          <w:sz w:val="24"/>
          <w:szCs w:val="24"/>
        </w:rPr>
        <w:t xml:space="preserve"> о проведении следующих этапов Закупки либо о ее завершении. Данное решение оформляется протоколом, который не позднее 3 дней размещается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bookmarkEnd w:id="67"/>
    </w:p>
    <w:p w:rsidR="007C795E" w:rsidRPr="007162DA" w:rsidRDefault="00FC428F" w:rsidP="00F10B8D">
      <w:pPr>
        <w:pStyle w:val="26"/>
        <w:keepNext/>
        <w:keepLines/>
        <w:numPr>
          <w:ilvl w:val="1"/>
          <w:numId w:val="10"/>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68" w:name="_Toc389400620"/>
      <w:r w:rsidRPr="007162DA">
        <w:rPr>
          <w:rFonts w:ascii="Times New Roman" w:hAnsi="Times New Roman" w:cs="Times New Roman"/>
          <w:sz w:val="24"/>
          <w:szCs w:val="24"/>
        </w:rPr>
        <w:lastRenderedPageBreak/>
        <w:t>Информационное обеспечение конкурса</w:t>
      </w:r>
      <w:bookmarkEnd w:id="68"/>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При Закупке путем проведения конкурса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следующая информация:</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извещение</w:t>
      </w:r>
      <w:proofErr w:type="gramEnd"/>
      <w:r w:rsidRPr="007162DA">
        <w:rPr>
          <w:rFonts w:ascii="Times New Roman" w:hAnsi="Times New Roman" w:cs="Times New Roman"/>
          <w:sz w:val="24"/>
          <w:szCs w:val="24"/>
        </w:rPr>
        <w:t>;</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конкурсная</w:t>
      </w:r>
      <w:proofErr w:type="gramEnd"/>
      <w:r w:rsidRPr="007162DA">
        <w:rPr>
          <w:rFonts w:ascii="Times New Roman" w:hAnsi="Times New Roman" w:cs="Times New Roman"/>
          <w:sz w:val="24"/>
          <w:szCs w:val="24"/>
        </w:rPr>
        <w:t xml:space="preserve"> документация;</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проект</w:t>
      </w:r>
      <w:proofErr w:type="gramEnd"/>
      <w:r w:rsidRPr="007162DA">
        <w:rPr>
          <w:rFonts w:ascii="Times New Roman" w:hAnsi="Times New Roman" w:cs="Times New Roman"/>
          <w:sz w:val="24"/>
          <w:szCs w:val="24"/>
        </w:rPr>
        <w:t xml:space="preserve"> договора, являющийся неотъемлемой частью конкурсной документации;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изменения</w:t>
      </w:r>
      <w:proofErr w:type="gramEnd"/>
      <w:r w:rsidRPr="007162DA">
        <w:rPr>
          <w:rFonts w:ascii="Times New Roman" w:hAnsi="Times New Roman" w:cs="Times New Roman"/>
          <w:sz w:val="24"/>
          <w:szCs w:val="24"/>
        </w:rPr>
        <w:t>, вносимые в извещение и Документацию, разъяснения Документации (при наличии),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bookmarkStart w:id="69" w:name="bookmark42"/>
      <w:proofErr w:type="gramStart"/>
      <w:r w:rsidRPr="007162DA">
        <w:rPr>
          <w:rFonts w:ascii="Times New Roman" w:hAnsi="Times New Roman" w:cs="Times New Roman"/>
          <w:sz w:val="24"/>
          <w:szCs w:val="24"/>
        </w:rPr>
        <w:t>протоколы</w:t>
      </w:r>
      <w:proofErr w:type="gramEnd"/>
      <w:r w:rsidRPr="007162DA">
        <w:rPr>
          <w:rFonts w:ascii="Times New Roman" w:hAnsi="Times New Roman" w:cs="Times New Roman"/>
          <w:sz w:val="24"/>
          <w:szCs w:val="24"/>
        </w:rPr>
        <w:t>, составляемые в ходе Закупки.</w:t>
      </w:r>
      <w:bookmarkEnd w:id="69"/>
    </w:p>
    <w:p w:rsidR="007C795E" w:rsidRPr="007162DA" w:rsidRDefault="00FC428F" w:rsidP="00F10B8D">
      <w:pPr>
        <w:pStyle w:val="26"/>
        <w:keepNext/>
        <w:keepLines/>
        <w:numPr>
          <w:ilvl w:val="1"/>
          <w:numId w:val="10"/>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70" w:name="_Toc389400621"/>
      <w:r w:rsidRPr="007162DA">
        <w:rPr>
          <w:rFonts w:ascii="Times New Roman" w:hAnsi="Times New Roman" w:cs="Times New Roman"/>
          <w:sz w:val="24"/>
          <w:szCs w:val="24"/>
        </w:rPr>
        <w:t>Извещение о проведении Конкурса</w:t>
      </w:r>
      <w:bookmarkEnd w:id="70"/>
    </w:p>
    <w:p w:rsidR="007C795E" w:rsidRPr="007162DA" w:rsidRDefault="00FC428F" w:rsidP="00F10B8D">
      <w:pPr>
        <w:pStyle w:val="1"/>
        <w:numPr>
          <w:ilvl w:val="2"/>
          <w:numId w:val="10"/>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Извещение о проведении конкурса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позднее, чем за 20 дней до дня окончания подачи заявок на участие в Закупке.</w:t>
      </w:r>
    </w:p>
    <w:p w:rsidR="007C795E" w:rsidRPr="007162DA" w:rsidRDefault="00FC428F" w:rsidP="00F10B8D">
      <w:pPr>
        <w:pStyle w:val="1"/>
        <w:numPr>
          <w:ilvl w:val="2"/>
          <w:numId w:val="10"/>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извещении о проведении конкурса до</w:t>
      </w:r>
      <w:r w:rsidR="00012AA3" w:rsidRPr="007162DA">
        <w:rPr>
          <w:rFonts w:ascii="Times New Roman" w:hAnsi="Times New Roman" w:cs="Times New Roman"/>
          <w:sz w:val="24"/>
          <w:szCs w:val="24"/>
        </w:rPr>
        <w:t>лжны быть указаны следующие све</w:t>
      </w:r>
      <w:r w:rsidRPr="007162DA">
        <w:rPr>
          <w:rFonts w:ascii="Times New Roman" w:hAnsi="Times New Roman" w:cs="Times New Roman"/>
          <w:sz w:val="24"/>
          <w:szCs w:val="24"/>
        </w:rPr>
        <w:t>дения:</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способ</w:t>
      </w:r>
      <w:proofErr w:type="gramEnd"/>
      <w:r w:rsidRPr="007162DA">
        <w:rPr>
          <w:rFonts w:ascii="Times New Roman" w:hAnsi="Times New Roman" w:cs="Times New Roman"/>
          <w:sz w:val="24"/>
          <w:szCs w:val="24"/>
        </w:rPr>
        <w:t xml:space="preserve"> Закупки - конкурс;</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почтовый адрес и адрес электронной почты, номер контактного телефона и факса Заказчика;</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предмет</w:t>
      </w:r>
      <w:proofErr w:type="gramEnd"/>
      <w:r w:rsidRPr="007162DA">
        <w:rPr>
          <w:rFonts w:ascii="Times New Roman" w:hAnsi="Times New Roman" w:cs="Times New Roman"/>
          <w:sz w:val="24"/>
          <w:szCs w:val="24"/>
        </w:rPr>
        <w:t xml:space="preserve"> договора с указанием количества поставляемой Продукции;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поставки Продукции;</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начальной (максимальной) цене договора.</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сайт</w:t>
      </w:r>
      <w:proofErr w:type="gramEnd"/>
      <w:r w:rsidRPr="007162DA">
        <w:rPr>
          <w:rFonts w:ascii="Times New Roman" w:hAnsi="Times New Roman" w:cs="Times New Roman"/>
          <w:sz w:val="24"/>
          <w:szCs w:val="24"/>
        </w:rPr>
        <w:t>, на котором размещена Конкурсная документация;</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окончания подачи заявок на участие в конкурсе. При проведении конкурса в несколько этапов сроки проведения второ</w:t>
      </w:r>
      <w:r w:rsidR="00012AA3" w:rsidRPr="007162DA">
        <w:rPr>
          <w:rFonts w:ascii="Times New Roman" w:hAnsi="Times New Roman" w:cs="Times New Roman"/>
          <w:sz w:val="24"/>
          <w:szCs w:val="24"/>
        </w:rPr>
        <w:t>го и последующих этапов устанав</w:t>
      </w:r>
      <w:r w:rsidRPr="007162DA">
        <w:rPr>
          <w:rFonts w:ascii="Times New Roman" w:hAnsi="Times New Roman" w:cs="Times New Roman"/>
          <w:sz w:val="24"/>
          <w:szCs w:val="24"/>
        </w:rPr>
        <w:t xml:space="preserve">ливаются </w:t>
      </w:r>
      <w:r w:rsidR="001001FB" w:rsidRPr="007162DA">
        <w:rPr>
          <w:rFonts w:ascii="Times New Roman" w:hAnsi="Times New Roman" w:cs="Times New Roman"/>
          <w:sz w:val="24"/>
          <w:szCs w:val="24"/>
        </w:rPr>
        <w:t>Генеральным директором (</w:t>
      </w:r>
      <w:r w:rsidRPr="007162DA">
        <w:rPr>
          <w:rFonts w:ascii="Times New Roman" w:hAnsi="Times New Roman" w:cs="Times New Roman"/>
          <w:sz w:val="24"/>
          <w:szCs w:val="24"/>
        </w:rPr>
        <w:t xml:space="preserve">Закупочной </w:t>
      </w:r>
      <w:r w:rsidR="001001FB" w:rsidRPr="007162DA">
        <w:rPr>
          <w:rFonts w:ascii="Times New Roman" w:hAnsi="Times New Roman" w:cs="Times New Roman"/>
          <w:sz w:val="24"/>
          <w:szCs w:val="24"/>
        </w:rPr>
        <w:t>К</w:t>
      </w:r>
      <w:r w:rsidRPr="007162DA">
        <w:rPr>
          <w:rFonts w:ascii="Times New Roman" w:hAnsi="Times New Roman" w:cs="Times New Roman"/>
          <w:sz w:val="24"/>
          <w:szCs w:val="24"/>
        </w:rPr>
        <w:t>омиссией</w:t>
      </w:r>
      <w:r w:rsidR="001001FB" w:rsidRPr="007162DA">
        <w:rPr>
          <w:rFonts w:ascii="Times New Roman" w:hAnsi="Times New Roman" w:cs="Times New Roman"/>
          <w:sz w:val="24"/>
          <w:szCs w:val="24"/>
        </w:rPr>
        <w:t>)</w:t>
      </w:r>
      <w:r w:rsidRPr="007162DA">
        <w:rPr>
          <w:rFonts w:ascii="Times New Roman" w:hAnsi="Times New Roman" w:cs="Times New Roman"/>
          <w:sz w:val="24"/>
          <w:szCs w:val="24"/>
        </w:rPr>
        <w:t>;</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и дата рассмотрения предложений Участников Закупки и подведение итогов Закупки.</w:t>
      </w:r>
    </w:p>
    <w:p w:rsidR="007C795E" w:rsidRPr="007162DA" w:rsidRDefault="00FC428F" w:rsidP="00F10B8D">
      <w:pPr>
        <w:pStyle w:val="1"/>
        <w:numPr>
          <w:ilvl w:val="2"/>
          <w:numId w:val="10"/>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разместивший на </w:t>
      </w:r>
      <w:r w:rsidR="00F84476">
        <w:rPr>
          <w:rFonts w:ascii="Times New Roman" w:hAnsi="Times New Roman" w:cs="Times New Roman"/>
          <w:sz w:val="24"/>
          <w:szCs w:val="24"/>
        </w:rPr>
        <w:t>Электронной торговой площадке</w:t>
      </w:r>
      <w:r w:rsidR="00012AA3" w:rsidRPr="007162DA">
        <w:rPr>
          <w:rFonts w:ascii="Times New Roman" w:hAnsi="Times New Roman" w:cs="Times New Roman"/>
          <w:sz w:val="24"/>
          <w:szCs w:val="24"/>
        </w:rPr>
        <w:t xml:space="preserve"> извеще</w:t>
      </w:r>
      <w:r w:rsidRPr="007162DA">
        <w:rPr>
          <w:rFonts w:ascii="Times New Roman" w:hAnsi="Times New Roman" w:cs="Times New Roman"/>
          <w:sz w:val="24"/>
          <w:szCs w:val="24"/>
        </w:rPr>
        <w:t>ние о проведении конкурса, вправе отказаться от Закупки не позднее, чем за 5 дней до дня окончания срока подачи заявок на участие в конкурсе.</w:t>
      </w:r>
    </w:p>
    <w:p w:rsidR="007C795E" w:rsidRPr="007162DA" w:rsidRDefault="00FC428F" w:rsidP="00F10B8D">
      <w:pPr>
        <w:pStyle w:val="1"/>
        <w:numPr>
          <w:ilvl w:val="2"/>
          <w:numId w:val="10"/>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Сведения, содержащиеся в извещении, должны соответствовать сведениям, указанным в конкурсной документации.</w:t>
      </w:r>
    </w:p>
    <w:p w:rsidR="007C795E" w:rsidRPr="007162DA" w:rsidRDefault="00FC428F" w:rsidP="00F10B8D">
      <w:pPr>
        <w:pStyle w:val="1"/>
        <w:numPr>
          <w:ilvl w:val="2"/>
          <w:numId w:val="10"/>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проведении многоэтапной процедур</w:t>
      </w:r>
      <w:r w:rsidR="00012AA3" w:rsidRPr="007162DA">
        <w:rPr>
          <w:rFonts w:ascii="Times New Roman" w:hAnsi="Times New Roman" w:cs="Times New Roman"/>
          <w:sz w:val="24"/>
          <w:szCs w:val="24"/>
        </w:rPr>
        <w:t>ы в извещении дополнительно ука</w:t>
      </w:r>
      <w:r w:rsidRPr="007162DA">
        <w:rPr>
          <w:rFonts w:ascii="Times New Roman" w:hAnsi="Times New Roman" w:cs="Times New Roman"/>
          <w:sz w:val="24"/>
          <w:szCs w:val="24"/>
        </w:rPr>
        <w:t>зывается, что Закупка проводится в многоэтапн</w:t>
      </w:r>
      <w:r w:rsidR="00012AA3" w:rsidRPr="007162DA">
        <w:rPr>
          <w:rFonts w:ascii="Times New Roman" w:hAnsi="Times New Roman" w:cs="Times New Roman"/>
          <w:sz w:val="24"/>
          <w:szCs w:val="24"/>
        </w:rPr>
        <w:t>ой форме и указывается количест</w:t>
      </w:r>
      <w:r w:rsidRPr="007162DA">
        <w:rPr>
          <w:rFonts w:ascii="Times New Roman" w:hAnsi="Times New Roman" w:cs="Times New Roman"/>
          <w:sz w:val="24"/>
          <w:szCs w:val="24"/>
        </w:rPr>
        <w:t>во этапов (точное или максимальное).</w:t>
      </w:r>
    </w:p>
    <w:p w:rsidR="00012AA3" w:rsidRPr="007162DA" w:rsidRDefault="00012AA3" w:rsidP="007162DA">
      <w:pPr>
        <w:pStyle w:val="1"/>
        <w:shd w:val="clear" w:color="auto" w:fill="auto"/>
        <w:tabs>
          <w:tab w:val="left" w:pos="567"/>
          <w:tab w:val="left" w:pos="730"/>
        </w:tabs>
        <w:spacing w:line="240" w:lineRule="auto"/>
        <w:ind w:right="20" w:firstLine="426"/>
        <w:jc w:val="both"/>
        <w:rPr>
          <w:rFonts w:ascii="Times New Roman" w:hAnsi="Times New Roman" w:cs="Times New Roman"/>
          <w:sz w:val="24"/>
          <w:szCs w:val="24"/>
        </w:rPr>
      </w:pPr>
    </w:p>
    <w:p w:rsidR="007C795E" w:rsidRPr="007162DA" w:rsidRDefault="00CF6EAE"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71" w:name="bookmark44"/>
      <w:bookmarkStart w:id="72" w:name="_Toc389400622"/>
      <w:r w:rsidRPr="007162DA">
        <w:rPr>
          <w:rFonts w:ascii="Times New Roman" w:hAnsi="Times New Roman" w:cs="Times New Roman"/>
          <w:sz w:val="24"/>
          <w:szCs w:val="24"/>
        </w:rPr>
        <w:t>4</w:t>
      </w:r>
      <w:r w:rsidR="00FC428F" w:rsidRPr="007162DA">
        <w:rPr>
          <w:rFonts w:ascii="Times New Roman" w:hAnsi="Times New Roman" w:cs="Times New Roman"/>
          <w:sz w:val="24"/>
          <w:szCs w:val="24"/>
        </w:rPr>
        <w:t>.4. Конкурсная документация</w:t>
      </w:r>
      <w:bookmarkEnd w:id="71"/>
      <w:bookmarkEnd w:id="72"/>
    </w:p>
    <w:p w:rsidR="007C795E" w:rsidRPr="007162DA" w:rsidRDefault="00FC428F" w:rsidP="00F10B8D">
      <w:pPr>
        <w:pStyle w:val="1"/>
        <w:numPr>
          <w:ilvl w:val="2"/>
          <w:numId w:val="11"/>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Конкурсная документация на конкретную</w:t>
      </w:r>
      <w:r w:rsidR="00012AA3" w:rsidRPr="007162DA">
        <w:rPr>
          <w:rFonts w:ascii="Times New Roman" w:hAnsi="Times New Roman" w:cs="Times New Roman"/>
          <w:sz w:val="24"/>
          <w:szCs w:val="24"/>
        </w:rPr>
        <w:t xml:space="preserve"> Закупку разрабатывается </w:t>
      </w:r>
      <w:r w:rsidR="000E45E1" w:rsidRPr="007162DA">
        <w:rPr>
          <w:rFonts w:ascii="Times New Roman" w:hAnsi="Times New Roman" w:cs="Times New Roman"/>
          <w:sz w:val="24"/>
          <w:szCs w:val="24"/>
        </w:rPr>
        <w:t>и</w:t>
      </w:r>
      <w:r w:rsidR="00012AA3" w:rsidRPr="007162DA">
        <w:rPr>
          <w:rFonts w:ascii="Times New Roman" w:hAnsi="Times New Roman" w:cs="Times New Roman"/>
          <w:sz w:val="24"/>
          <w:szCs w:val="24"/>
        </w:rPr>
        <w:t>ниции</w:t>
      </w:r>
      <w:r w:rsidRPr="007162DA">
        <w:rPr>
          <w:rFonts w:ascii="Times New Roman" w:hAnsi="Times New Roman" w:cs="Times New Roman"/>
          <w:sz w:val="24"/>
          <w:szCs w:val="24"/>
        </w:rPr>
        <w:t>рующим подразделением на основании типов</w:t>
      </w:r>
      <w:r w:rsidR="00012AA3" w:rsidRPr="007162DA">
        <w:rPr>
          <w:rFonts w:ascii="Times New Roman" w:hAnsi="Times New Roman" w:cs="Times New Roman"/>
          <w:sz w:val="24"/>
          <w:szCs w:val="24"/>
        </w:rPr>
        <w:t>ой Закупочной документации и ут</w:t>
      </w:r>
      <w:r w:rsidRPr="007162DA">
        <w:rPr>
          <w:rFonts w:ascii="Times New Roman" w:hAnsi="Times New Roman" w:cs="Times New Roman"/>
          <w:sz w:val="24"/>
          <w:szCs w:val="24"/>
        </w:rPr>
        <w:t>верждается Генеральным директором.</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Конкурсная документация должна содержать в том числе:</w:t>
      </w:r>
    </w:p>
    <w:p w:rsidR="007C795E" w:rsidRPr="007162DA" w:rsidRDefault="00FC428F" w:rsidP="00F10B8D">
      <w:pPr>
        <w:pStyle w:val="1"/>
        <w:numPr>
          <w:ilvl w:val="0"/>
          <w:numId w:val="1"/>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качеству, техническим характер</w:t>
      </w:r>
      <w:r w:rsidR="00012AA3" w:rsidRPr="007162DA">
        <w:rPr>
          <w:rFonts w:ascii="Times New Roman" w:hAnsi="Times New Roman" w:cs="Times New Roman"/>
          <w:sz w:val="24"/>
          <w:szCs w:val="24"/>
        </w:rPr>
        <w:t>истикам Продукции, к их безопас</w:t>
      </w:r>
      <w:r w:rsidRPr="007162DA">
        <w:rPr>
          <w:rFonts w:ascii="Times New Roman" w:hAnsi="Times New Roman" w:cs="Times New Roman"/>
          <w:sz w:val="24"/>
          <w:szCs w:val="24"/>
        </w:rPr>
        <w:t xml:space="preserve">ности, к функциональным характеристикам </w:t>
      </w:r>
      <w:r w:rsidR="00012AA3" w:rsidRPr="007162DA">
        <w:rPr>
          <w:rFonts w:ascii="Times New Roman" w:hAnsi="Times New Roman" w:cs="Times New Roman"/>
          <w:sz w:val="24"/>
          <w:szCs w:val="24"/>
        </w:rPr>
        <w:t>(потребительским свойствам) Про</w:t>
      </w:r>
      <w:r w:rsidRPr="007162DA">
        <w:rPr>
          <w:rFonts w:ascii="Times New Roman" w:hAnsi="Times New Roman" w:cs="Times New Roman"/>
          <w:sz w:val="24"/>
          <w:szCs w:val="24"/>
        </w:rPr>
        <w:t>дукции, к размерам, упаковке, отгрузке Продукции, к результатам работы и иные требования, связанные с определением соответствия поставляемой П</w:t>
      </w:r>
      <w:r w:rsidR="00012AA3" w:rsidRPr="007162DA">
        <w:rPr>
          <w:rFonts w:ascii="Times New Roman" w:hAnsi="Times New Roman" w:cs="Times New Roman"/>
          <w:sz w:val="24"/>
          <w:szCs w:val="24"/>
        </w:rPr>
        <w:t>ро</w:t>
      </w:r>
      <w:r w:rsidRPr="007162DA">
        <w:rPr>
          <w:rFonts w:ascii="Times New Roman" w:hAnsi="Times New Roman" w:cs="Times New Roman"/>
          <w:sz w:val="24"/>
          <w:szCs w:val="24"/>
        </w:rPr>
        <w:t>дукции потребностям Заказчика;</w:t>
      </w:r>
    </w:p>
    <w:p w:rsidR="007C795E" w:rsidRPr="007162DA" w:rsidRDefault="00FC428F" w:rsidP="00F10B8D">
      <w:pPr>
        <w:pStyle w:val="1"/>
        <w:numPr>
          <w:ilvl w:val="0"/>
          <w:numId w:val="1"/>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содержанию, форме, оформлению и составу заявки на участие в конкурсе;</w:t>
      </w:r>
    </w:p>
    <w:p w:rsidR="007C795E" w:rsidRPr="007162DA" w:rsidRDefault="00FC428F" w:rsidP="00F10B8D">
      <w:pPr>
        <w:pStyle w:val="1"/>
        <w:numPr>
          <w:ilvl w:val="0"/>
          <w:numId w:val="1"/>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описанию Участниками Закупки поставляемой Продукции, которая является предметом Закупки, ее функциональных характеристик (потр</w:t>
      </w:r>
      <w:r w:rsidR="00012AA3" w:rsidRPr="007162DA">
        <w:rPr>
          <w:rFonts w:ascii="Times New Roman" w:hAnsi="Times New Roman" w:cs="Times New Roman"/>
          <w:sz w:val="24"/>
          <w:szCs w:val="24"/>
        </w:rPr>
        <w:t>ебитель</w:t>
      </w:r>
      <w:r w:rsidRPr="007162DA">
        <w:rPr>
          <w:rFonts w:ascii="Times New Roman" w:hAnsi="Times New Roman" w:cs="Times New Roman"/>
          <w:sz w:val="24"/>
          <w:szCs w:val="24"/>
        </w:rPr>
        <w:t>ских свойств), его количественных и качественных характеристик;</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условия и сроки (периоды) поставки Продукции;</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начальной (максимальной) цене договора;</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lastRenderedPageBreak/>
        <w:t>форму</w:t>
      </w:r>
      <w:proofErr w:type="gramEnd"/>
      <w:r w:rsidRPr="007162DA">
        <w:rPr>
          <w:rFonts w:ascii="Times New Roman" w:hAnsi="Times New Roman" w:cs="Times New Roman"/>
          <w:sz w:val="24"/>
          <w:szCs w:val="24"/>
        </w:rPr>
        <w:t>, сроки и порядок оплаты Продукции;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порядок</w:t>
      </w:r>
      <w:proofErr w:type="gramEnd"/>
      <w:r w:rsidRPr="007162DA">
        <w:rPr>
          <w:rFonts w:ascii="Times New Roman" w:hAnsi="Times New Roman" w:cs="Times New Roman"/>
          <w:sz w:val="24"/>
          <w:szCs w:val="24"/>
        </w:rPr>
        <w:t xml:space="preserve"> формирования цены договора (с учет</w:t>
      </w:r>
      <w:r w:rsidR="00012AA3" w:rsidRPr="007162DA">
        <w:rPr>
          <w:rFonts w:ascii="Times New Roman" w:hAnsi="Times New Roman" w:cs="Times New Roman"/>
          <w:sz w:val="24"/>
          <w:szCs w:val="24"/>
        </w:rPr>
        <w:t>ом или без учета расходов на пе</w:t>
      </w:r>
      <w:r w:rsidRPr="007162DA">
        <w:rPr>
          <w:rFonts w:ascii="Times New Roman" w:hAnsi="Times New Roman" w:cs="Times New Roman"/>
          <w:sz w:val="24"/>
          <w:szCs w:val="24"/>
        </w:rPr>
        <w:t>ревозку, страхование, уплату таможенных пош</w:t>
      </w:r>
      <w:r w:rsidR="00012AA3" w:rsidRPr="007162DA">
        <w:rPr>
          <w:rFonts w:ascii="Times New Roman" w:hAnsi="Times New Roman" w:cs="Times New Roman"/>
          <w:sz w:val="24"/>
          <w:szCs w:val="24"/>
        </w:rPr>
        <w:t>лин, налогов и других обязатель</w:t>
      </w:r>
      <w:r w:rsidRPr="007162DA">
        <w:rPr>
          <w:rFonts w:ascii="Times New Roman" w:hAnsi="Times New Roman" w:cs="Times New Roman"/>
          <w:sz w:val="24"/>
          <w:szCs w:val="24"/>
        </w:rPr>
        <w:t>ных платежей);</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порядок</w:t>
      </w:r>
      <w:proofErr w:type="gramEnd"/>
      <w:r w:rsidRPr="007162DA">
        <w:rPr>
          <w:rFonts w:ascii="Times New Roman" w:hAnsi="Times New Roman" w:cs="Times New Roman"/>
          <w:sz w:val="24"/>
          <w:szCs w:val="24"/>
        </w:rPr>
        <w:t>, место, дату начала и дату окончания срока подачи заявок на участие в конкурсе;</w:t>
      </w:r>
    </w:p>
    <w:p w:rsidR="007C795E" w:rsidRPr="007162DA" w:rsidRDefault="00FC428F" w:rsidP="00F10B8D">
      <w:pPr>
        <w:pStyle w:val="1"/>
        <w:numPr>
          <w:ilvl w:val="0"/>
          <w:numId w:val="1"/>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Участникам конкурса и перечень документов, представляемых Участниками конкурса для подтверждения их</w:t>
      </w:r>
      <w:r w:rsidR="00012AA3" w:rsidRPr="007162DA">
        <w:rPr>
          <w:rFonts w:ascii="Times New Roman" w:hAnsi="Times New Roman" w:cs="Times New Roman"/>
          <w:sz w:val="24"/>
          <w:szCs w:val="24"/>
        </w:rPr>
        <w:t xml:space="preserve"> соответствия установленным тре</w:t>
      </w:r>
      <w:r w:rsidRPr="007162DA">
        <w:rPr>
          <w:rFonts w:ascii="Times New Roman" w:hAnsi="Times New Roman" w:cs="Times New Roman"/>
          <w:sz w:val="24"/>
          <w:szCs w:val="24"/>
        </w:rPr>
        <w:t>бованиям;</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порядок</w:t>
      </w:r>
      <w:proofErr w:type="gramEnd"/>
      <w:r w:rsidRPr="007162DA">
        <w:rPr>
          <w:rFonts w:ascii="Times New Roman" w:hAnsi="Times New Roman" w:cs="Times New Roman"/>
          <w:sz w:val="24"/>
          <w:szCs w:val="24"/>
        </w:rPr>
        <w:t xml:space="preserve"> предоставления Участникам кон</w:t>
      </w:r>
      <w:r w:rsidR="00012AA3" w:rsidRPr="007162DA">
        <w:rPr>
          <w:rFonts w:ascii="Times New Roman" w:hAnsi="Times New Roman" w:cs="Times New Roman"/>
          <w:sz w:val="24"/>
          <w:szCs w:val="24"/>
        </w:rPr>
        <w:t>курса разъяснений положений Кон</w:t>
      </w:r>
      <w:r w:rsidRPr="007162DA">
        <w:rPr>
          <w:rFonts w:ascii="Times New Roman" w:hAnsi="Times New Roman" w:cs="Times New Roman"/>
          <w:sz w:val="24"/>
          <w:szCs w:val="24"/>
        </w:rPr>
        <w:t>курсной документации;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и дату рассмотрения заявок, оценки и сопоставления заявок на участие в конкурсе, подведение итогов конкурса;</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критерии</w:t>
      </w:r>
      <w:proofErr w:type="gramEnd"/>
      <w:r w:rsidRPr="007162DA">
        <w:rPr>
          <w:rFonts w:ascii="Times New Roman" w:hAnsi="Times New Roman" w:cs="Times New Roman"/>
          <w:sz w:val="24"/>
          <w:szCs w:val="24"/>
        </w:rPr>
        <w:t xml:space="preserve"> оценки и сопоставления заявок на участие в конкурсе;</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возможности Заказчика изменит</w:t>
      </w:r>
      <w:r w:rsidR="00012AA3" w:rsidRPr="007162DA">
        <w:rPr>
          <w:rFonts w:ascii="Times New Roman" w:hAnsi="Times New Roman" w:cs="Times New Roman"/>
          <w:sz w:val="24"/>
          <w:szCs w:val="24"/>
        </w:rPr>
        <w:t>ь предусмотренные договором объ</w:t>
      </w:r>
      <w:r w:rsidRPr="007162DA">
        <w:rPr>
          <w:rFonts w:ascii="Times New Roman" w:hAnsi="Times New Roman" w:cs="Times New Roman"/>
          <w:sz w:val="24"/>
          <w:szCs w:val="24"/>
        </w:rPr>
        <w:t>ем, цену Продукции или сроки исполнения договора;</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со дня размещения на </w:t>
      </w:r>
      <w:r w:rsidR="00F84476">
        <w:rPr>
          <w:rFonts w:ascii="Times New Roman" w:hAnsi="Times New Roman" w:cs="Times New Roman"/>
          <w:sz w:val="24"/>
          <w:szCs w:val="24"/>
        </w:rPr>
        <w:t>Электронной торговой площадке</w:t>
      </w:r>
      <w:r w:rsidR="000E45E1" w:rsidRPr="007162DA">
        <w:rPr>
          <w:rFonts w:ascii="Times New Roman" w:hAnsi="Times New Roman" w:cs="Times New Roman"/>
          <w:sz w:val="24"/>
          <w:szCs w:val="24"/>
        </w:rPr>
        <w:t xml:space="preserve"> </w:t>
      </w:r>
      <w:r w:rsidR="00012AA3" w:rsidRPr="007162DA">
        <w:rPr>
          <w:rFonts w:ascii="Times New Roman" w:hAnsi="Times New Roman" w:cs="Times New Roman"/>
          <w:sz w:val="24"/>
          <w:szCs w:val="24"/>
        </w:rPr>
        <w:t xml:space="preserve"> протокола оценки и сопостав</w:t>
      </w:r>
      <w:r w:rsidRPr="007162DA">
        <w:rPr>
          <w:rFonts w:ascii="Times New Roman" w:hAnsi="Times New Roman" w:cs="Times New Roman"/>
          <w:sz w:val="24"/>
          <w:szCs w:val="24"/>
        </w:rPr>
        <w:t>ления заявок на участие в конкурсе, в течение которого победитель конкурса должен подписать договор.</w:t>
      </w:r>
    </w:p>
    <w:p w:rsidR="007C795E" w:rsidRPr="007162DA" w:rsidRDefault="00FC428F" w:rsidP="00F10B8D">
      <w:pPr>
        <w:pStyle w:val="1"/>
        <w:numPr>
          <w:ilvl w:val="2"/>
          <w:numId w:val="11"/>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Конкурсная документация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в день размещения извещения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FC428F" w:rsidP="00F10B8D">
      <w:pPr>
        <w:pStyle w:val="1"/>
        <w:numPr>
          <w:ilvl w:val="2"/>
          <w:numId w:val="11"/>
        </w:numPr>
        <w:shd w:val="clear" w:color="auto" w:fill="auto"/>
        <w:tabs>
          <w:tab w:val="left" w:pos="567"/>
          <w:tab w:val="left" w:pos="70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вправе принять решение о внесении изменений в конкурсную документацию в сроки и порядке, предусмотренные </w:t>
      </w:r>
      <w:r w:rsidR="00012AA3" w:rsidRPr="007162DA">
        <w:rPr>
          <w:rFonts w:ascii="Times New Roman" w:hAnsi="Times New Roman" w:cs="Times New Roman"/>
          <w:sz w:val="24"/>
          <w:szCs w:val="24"/>
        </w:rPr>
        <w:t xml:space="preserve">разделом </w:t>
      </w:r>
      <w:r w:rsidR="004178B2" w:rsidRPr="007162DA">
        <w:rPr>
          <w:rFonts w:ascii="Times New Roman" w:hAnsi="Times New Roman" w:cs="Times New Roman"/>
          <w:sz w:val="24"/>
          <w:szCs w:val="24"/>
        </w:rPr>
        <w:t>4</w:t>
      </w:r>
      <w:r w:rsidR="00012AA3" w:rsidRPr="007162DA">
        <w:rPr>
          <w:rFonts w:ascii="Times New Roman" w:hAnsi="Times New Roman" w:cs="Times New Roman"/>
          <w:sz w:val="24"/>
          <w:szCs w:val="24"/>
        </w:rPr>
        <w:t>.</w:t>
      </w:r>
      <w:r w:rsidR="00AC1171" w:rsidRPr="007162DA">
        <w:rPr>
          <w:rFonts w:ascii="Times New Roman" w:hAnsi="Times New Roman" w:cs="Times New Roman"/>
          <w:sz w:val="24"/>
          <w:szCs w:val="24"/>
        </w:rPr>
        <w:t>5</w:t>
      </w:r>
      <w:proofErr w:type="gramStart"/>
      <w:r w:rsidR="00012AA3" w:rsidRPr="007162DA">
        <w:rPr>
          <w:rFonts w:ascii="Times New Roman" w:hAnsi="Times New Roman" w:cs="Times New Roman"/>
          <w:sz w:val="24"/>
          <w:szCs w:val="24"/>
        </w:rPr>
        <w:t>. настоящего</w:t>
      </w:r>
      <w:proofErr w:type="gramEnd"/>
      <w:r w:rsidR="00012AA3" w:rsidRPr="007162DA">
        <w:rPr>
          <w:rFonts w:ascii="Times New Roman" w:hAnsi="Times New Roman" w:cs="Times New Roman"/>
          <w:sz w:val="24"/>
          <w:szCs w:val="24"/>
        </w:rPr>
        <w:t xml:space="preserve"> Положе</w:t>
      </w:r>
      <w:r w:rsidRPr="007162DA">
        <w:rPr>
          <w:rFonts w:ascii="Times New Roman" w:hAnsi="Times New Roman" w:cs="Times New Roman"/>
          <w:sz w:val="24"/>
          <w:szCs w:val="24"/>
        </w:rPr>
        <w:t>ния.</w:t>
      </w:r>
    </w:p>
    <w:p w:rsidR="007C795E" w:rsidRPr="007162DA" w:rsidRDefault="00FC428F" w:rsidP="00F10B8D">
      <w:pPr>
        <w:pStyle w:val="1"/>
        <w:numPr>
          <w:ilvl w:val="2"/>
          <w:numId w:val="11"/>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Конкурсной документации может быть указан размер обеспече</w:t>
      </w:r>
      <w:r w:rsidR="00464915" w:rsidRPr="007162DA">
        <w:rPr>
          <w:rFonts w:ascii="Times New Roman" w:hAnsi="Times New Roman" w:cs="Times New Roman"/>
          <w:sz w:val="24"/>
          <w:szCs w:val="24"/>
        </w:rPr>
        <w:t>ния испол</w:t>
      </w:r>
      <w:r w:rsidRPr="007162DA">
        <w:rPr>
          <w:rFonts w:ascii="Times New Roman" w:hAnsi="Times New Roman" w:cs="Times New Roman"/>
          <w:sz w:val="24"/>
          <w:szCs w:val="24"/>
        </w:rPr>
        <w:t>нения договора, срок и порядок его предостав</w:t>
      </w:r>
      <w:r w:rsidR="00464915" w:rsidRPr="007162DA">
        <w:rPr>
          <w:rFonts w:ascii="Times New Roman" w:hAnsi="Times New Roman" w:cs="Times New Roman"/>
          <w:sz w:val="24"/>
          <w:szCs w:val="24"/>
        </w:rPr>
        <w:t>ления. Размер обеспечения испол</w:t>
      </w:r>
      <w:r w:rsidRPr="007162DA">
        <w:rPr>
          <w:rFonts w:ascii="Times New Roman" w:hAnsi="Times New Roman" w:cs="Times New Roman"/>
          <w:sz w:val="24"/>
          <w:szCs w:val="24"/>
        </w:rPr>
        <w:t>нения договора в таком случае не должен превышать 30 процентов цены договора, предложенной победителем конкурса. Заказчик вправе определить обязательства по договору, которые должны быть обеспечены (поставка товаров по товарно- транспортной накладной, оказание услуг по акту и т.д.).</w:t>
      </w:r>
    </w:p>
    <w:p w:rsidR="007C795E" w:rsidRPr="007162DA" w:rsidRDefault="00CF6EAE"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4</w:t>
      </w:r>
      <w:r w:rsidR="00FC428F" w:rsidRPr="007162DA">
        <w:rPr>
          <w:rFonts w:ascii="Times New Roman" w:hAnsi="Times New Roman" w:cs="Times New Roman"/>
          <w:sz w:val="24"/>
          <w:szCs w:val="24"/>
        </w:rPr>
        <w:t xml:space="preserve">.4.5. Обеспечение исполнения договора может </w:t>
      </w:r>
      <w:r w:rsidR="00464915" w:rsidRPr="007162DA">
        <w:rPr>
          <w:rFonts w:ascii="Times New Roman" w:hAnsi="Times New Roman" w:cs="Times New Roman"/>
          <w:sz w:val="24"/>
          <w:szCs w:val="24"/>
        </w:rPr>
        <w:t>быть предоставлено в виде безот</w:t>
      </w:r>
      <w:r w:rsidR="00FC428F" w:rsidRPr="007162DA">
        <w:rPr>
          <w:rFonts w:ascii="Times New Roman" w:hAnsi="Times New Roman" w:cs="Times New Roman"/>
          <w:sz w:val="24"/>
          <w:szCs w:val="24"/>
        </w:rPr>
        <w:t>зывной банковской гарантии, выданной банком или иной кредитной организацией или договора поручительства.</w:t>
      </w:r>
    </w:p>
    <w:p w:rsidR="007C795E" w:rsidRPr="007162DA" w:rsidRDefault="00FC428F" w:rsidP="00F10B8D">
      <w:pPr>
        <w:pStyle w:val="26"/>
        <w:keepNext/>
        <w:keepLines/>
        <w:numPr>
          <w:ilvl w:val="1"/>
          <w:numId w:val="11"/>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73" w:name="bookmark45"/>
      <w:bookmarkStart w:id="74" w:name="_Toc389400623"/>
      <w:r w:rsidRPr="007162DA">
        <w:rPr>
          <w:rFonts w:ascii="Times New Roman" w:hAnsi="Times New Roman" w:cs="Times New Roman"/>
          <w:sz w:val="24"/>
          <w:szCs w:val="24"/>
        </w:rPr>
        <w:t>Порядок внесения изменений и дача разъяснений</w:t>
      </w:r>
      <w:bookmarkEnd w:id="73"/>
      <w:bookmarkEnd w:id="74"/>
    </w:p>
    <w:p w:rsidR="007C795E" w:rsidRPr="007162DA" w:rsidRDefault="00FC428F" w:rsidP="00F10B8D">
      <w:pPr>
        <w:pStyle w:val="1"/>
        <w:numPr>
          <w:ilvl w:val="2"/>
          <w:numId w:val="11"/>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Заказчик вправе внести изменения в извещение о Закупке и конкурсную документацию. При этом изменение предмета Заку</w:t>
      </w:r>
      <w:r w:rsidR="00464915" w:rsidRPr="007162DA">
        <w:rPr>
          <w:rFonts w:ascii="Times New Roman" w:hAnsi="Times New Roman" w:cs="Times New Roman"/>
          <w:sz w:val="24"/>
          <w:szCs w:val="24"/>
        </w:rPr>
        <w:t>пки не допускается. Если измене</w:t>
      </w:r>
      <w:r w:rsidRPr="007162DA">
        <w:rPr>
          <w:rFonts w:ascii="Times New Roman" w:hAnsi="Times New Roman" w:cs="Times New Roman"/>
          <w:sz w:val="24"/>
          <w:szCs w:val="24"/>
        </w:rPr>
        <w:t>ния внесены позднее, чем за 15 дней до даты окончания подачи заявок на участие в конкурсе, срок подачи заявок должен быть пр</w:t>
      </w:r>
      <w:r w:rsidR="00464915" w:rsidRPr="007162DA">
        <w:rPr>
          <w:rFonts w:ascii="Times New Roman" w:hAnsi="Times New Roman" w:cs="Times New Roman"/>
          <w:sz w:val="24"/>
          <w:szCs w:val="24"/>
        </w:rPr>
        <w:t>одлен так, чтобы со дня размеще</w:t>
      </w:r>
      <w:r w:rsidRPr="007162DA">
        <w:rPr>
          <w:rFonts w:ascii="Times New Roman" w:hAnsi="Times New Roman" w:cs="Times New Roman"/>
          <w:sz w:val="24"/>
          <w:szCs w:val="24"/>
        </w:rPr>
        <w:t xml:space="preserve">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внесенных в извещение о Закупке, конкурсную документацию изменений до даты окончания подачи заявок на участие в конкурсе такой срок составлял не менее чем 15 дней.</w:t>
      </w:r>
    </w:p>
    <w:p w:rsidR="007C795E" w:rsidRPr="007162DA" w:rsidRDefault="00FC428F" w:rsidP="00F10B8D">
      <w:pPr>
        <w:pStyle w:val="1"/>
        <w:numPr>
          <w:ilvl w:val="2"/>
          <w:numId w:val="11"/>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Любой Участник Закупки вправе направить в письменной форме Заказчику запрос о разъяснении положений конкурсной документации. В течение 3 дней со дня поступления указанного запроса Заказчик обязан направить в письменной форме разъяснения положений конкурсной документации. В разъяснении должен быть указан предмета запроса, при этом Участник размещения заказа, от которого поступил запрос, не указывается. Разъяснение положений конкурсной документации не должно изменять ее суть.</w:t>
      </w:r>
    </w:p>
    <w:p w:rsidR="007C795E" w:rsidRPr="007162DA" w:rsidRDefault="00FC428F" w:rsidP="00F10B8D">
      <w:pPr>
        <w:pStyle w:val="1"/>
        <w:numPr>
          <w:ilvl w:val="2"/>
          <w:numId w:val="11"/>
        </w:numPr>
        <w:shd w:val="clear" w:color="auto" w:fill="auto"/>
        <w:tabs>
          <w:tab w:val="left" w:pos="567"/>
          <w:tab w:val="left" w:pos="759"/>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Изменения, вносимые в извещение о закупке, конкурсную документацию, разъяснения положений такой Документации размещаются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позднее чем в течение 3 дней со Дня принятия решения о внесении указанных изменений, пр</w:t>
      </w:r>
      <w:r w:rsidR="00464915" w:rsidRPr="007162DA">
        <w:rPr>
          <w:rFonts w:ascii="Times New Roman" w:hAnsi="Times New Roman" w:cs="Times New Roman"/>
          <w:sz w:val="24"/>
          <w:szCs w:val="24"/>
        </w:rPr>
        <w:t>едоставления указанных разъясне</w:t>
      </w:r>
      <w:r w:rsidRPr="007162DA">
        <w:rPr>
          <w:rFonts w:ascii="Times New Roman" w:hAnsi="Times New Roman" w:cs="Times New Roman"/>
          <w:sz w:val="24"/>
          <w:szCs w:val="24"/>
        </w:rPr>
        <w:t>ний.</w:t>
      </w:r>
    </w:p>
    <w:p w:rsidR="007C795E" w:rsidRPr="007162DA" w:rsidRDefault="00FC428F" w:rsidP="00F10B8D">
      <w:pPr>
        <w:pStyle w:val="26"/>
        <w:keepNext/>
        <w:keepLines/>
        <w:numPr>
          <w:ilvl w:val="1"/>
          <w:numId w:val="11"/>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75" w:name="bookmark46"/>
      <w:bookmarkStart w:id="76" w:name="_Toc389400624"/>
      <w:r w:rsidRPr="007162DA">
        <w:rPr>
          <w:rFonts w:ascii="Times New Roman" w:hAnsi="Times New Roman" w:cs="Times New Roman"/>
          <w:sz w:val="24"/>
          <w:szCs w:val="24"/>
        </w:rPr>
        <w:t>Порядок подачи заявок на участие в конкурсе</w:t>
      </w:r>
      <w:bookmarkEnd w:id="75"/>
      <w:bookmarkEnd w:id="76"/>
    </w:p>
    <w:p w:rsidR="007C795E" w:rsidRPr="007162DA" w:rsidRDefault="00FC428F" w:rsidP="00F10B8D">
      <w:pPr>
        <w:pStyle w:val="1"/>
        <w:numPr>
          <w:ilvl w:val="2"/>
          <w:numId w:val="11"/>
        </w:numPr>
        <w:shd w:val="clear" w:color="auto" w:fill="auto"/>
        <w:tabs>
          <w:tab w:val="left" w:pos="567"/>
          <w:tab w:val="left" w:pos="70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Для участия в конкурсе Участник подает заявку на участие в конкурсе в срок, по форме и в соответствии с условиями, кото</w:t>
      </w:r>
      <w:r w:rsidR="00464915" w:rsidRPr="007162DA">
        <w:rPr>
          <w:rFonts w:ascii="Times New Roman" w:hAnsi="Times New Roman" w:cs="Times New Roman"/>
          <w:sz w:val="24"/>
          <w:szCs w:val="24"/>
        </w:rPr>
        <w:t>рые установлены конкурсной доку</w:t>
      </w:r>
      <w:r w:rsidRPr="007162DA">
        <w:rPr>
          <w:rFonts w:ascii="Times New Roman" w:hAnsi="Times New Roman" w:cs="Times New Roman"/>
          <w:sz w:val="24"/>
          <w:szCs w:val="24"/>
        </w:rPr>
        <w:t xml:space="preserve">ментацией. </w:t>
      </w:r>
      <w:r w:rsidRPr="007162DA">
        <w:rPr>
          <w:rFonts w:ascii="Times New Roman" w:hAnsi="Times New Roman" w:cs="Times New Roman"/>
          <w:sz w:val="24"/>
          <w:szCs w:val="24"/>
        </w:rPr>
        <w:lastRenderedPageBreak/>
        <w:t>Заявка подается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Каждый конверт с заявк</w:t>
      </w:r>
      <w:r w:rsidR="00464915" w:rsidRPr="007162DA">
        <w:rPr>
          <w:rFonts w:ascii="Times New Roman" w:hAnsi="Times New Roman" w:cs="Times New Roman"/>
          <w:sz w:val="24"/>
          <w:szCs w:val="24"/>
        </w:rPr>
        <w:t>ой на участие в конкурсе, посту</w:t>
      </w:r>
      <w:r w:rsidRPr="007162DA">
        <w:rPr>
          <w:rFonts w:ascii="Times New Roman" w:hAnsi="Times New Roman" w:cs="Times New Roman"/>
          <w:sz w:val="24"/>
          <w:szCs w:val="24"/>
        </w:rPr>
        <w:t>пивший в срок, указанный в конкурсной документации, регистрируется Заказчиком. По требованию Участника Закупки, подавшего кон</w:t>
      </w:r>
      <w:r w:rsidR="00464915" w:rsidRPr="007162DA">
        <w:rPr>
          <w:rFonts w:ascii="Times New Roman" w:hAnsi="Times New Roman" w:cs="Times New Roman"/>
          <w:sz w:val="24"/>
          <w:szCs w:val="24"/>
        </w:rPr>
        <w:t>верт с заявкой на участие в кон</w:t>
      </w:r>
      <w:r w:rsidRPr="007162DA">
        <w:rPr>
          <w:rFonts w:ascii="Times New Roman" w:hAnsi="Times New Roman" w:cs="Times New Roman"/>
          <w:sz w:val="24"/>
          <w:szCs w:val="24"/>
        </w:rPr>
        <w:t>курсе, Заказчик выдает расписку в получении конверта с такой заявкой с указанием даты и времени ее получения.</w:t>
      </w:r>
    </w:p>
    <w:p w:rsidR="007C795E" w:rsidRPr="007162DA" w:rsidRDefault="00FC428F" w:rsidP="00F10B8D">
      <w:pPr>
        <w:pStyle w:val="1"/>
        <w:numPr>
          <w:ilvl w:val="2"/>
          <w:numId w:val="11"/>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случае если по окончании срока подачи </w:t>
      </w:r>
      <w:r w:rsidR="00464915" w:rsidRPr="007162DA">
        <w:rPr>
          <w:rFonts w:ascii="Times New Roman" w:hAnsi="Times New Roman" w:cs="Times New Roman"/>
          <w:sz w:val="24"/>
          <w:szCs w:val="24"/>
        </w:rPr>
        <w:t>заявок на участие в конкурсе по</w:t>
      </w:r>
      <w:r w:rsidRPr="007162DA">
        <w:rPr>
          <w:rFonts w:ascii="Times New Roman" w:hAnsi="Times New Roman" w:cs="Times New Roman"/>
          <w:sz w:val="24"/>
          <w:szCs w:val="24"/>
        </w:rPr>
        <w:t xml:space="preserve">дана только одна заявка или не подано ни одной </w:t>
      </w:r>
      <w:r w:rsidR="00464915" w:rsidRPr="007162DA">
        <w:rPr>
          <w:rFonts w:ascii="Times New Roman" w:hAnsi="Times New Roman" w:cs="Times New Roman"/>
          <w:sz w:val="24"/>
          <w:szCs w:val="24"/>
        </w:rPr>
        <w:t>заявки, конкурс признается несо</w:t>
      </w:r>
      <w:r w:rsidRPr="007162DA">
        <w:rPr>
          <w:rFonts w:ascii="Times New Roman" w:hAnsi="Times New Roman" w:cs="Times New Roman"/>
          <w:sz w:val="24"/>
          <w:szCs w:val="24"/>
        </w:rPr>
        <w:t>стоявшимся.</w:t>
      </w:r>
    </w:p>
    <w:p w:rsidR="007C795E" w:rsidRPr="007162DA" w:rsidRDefault="00FC428F" w:rsidP="00F10B8D">
      <w:pPr>
        <w:pStyle w:val="1"/>
        <w:numPr>
          <w:ilvl w:val="2"/>
          <w:numId w:val="11"/>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случае если по окончании срока подачи </w:t>
      </w:r>
      <w:r w:rsidR="00464915" w:rsidRPr="007162DA">
        <w:rPr>
          <w:rFonts w:ascii="Times New Roman" w:hAnsi="Times New Roman" w:cs="Times New Roman"/>
          <w:sz w:val="24"/>
          <w:szCs w:val="24"/>
        </w:rPr>
        <w:t>заявок на участие в конкурсе по</w:t>
      </w:r>
      <w:r w:rsidRPr="007162DA">
        <w:rPr>
          <w:rFonts w:ascii="Times New Roman" w:hAnsi="Times New Roman" w:cs="Times New Roman"/>
          <w:sz w:val="24"/>
          <w:szCs w:val="24"/>
        </w:rPr>
        <w:t xml:space="preserve">дана только одна заявка, конверт с указанной заявкой вскрывается. В случае если указанная заявка соответствует требованиям </w:t>
      </w:r>
      <w:r w:rsidR="00464915" w:rsidRPr="007162DA">
        <w:rPr>
          <w:rFonts w:ascii="Times New Roman" w:hAnsi="Times New Roman" w:cs="Times New Roman"/>
          <w:sz w:val="24"/>
          <w:szCs w:val="24"/>
        </w:rPr>
        <w:t>и условиям, предусмотренным кон</w:t>
      </w:r>
      <w:r w:rsidRPr="007162DA">
        <w:rPr>
          <w:rFonts w:ascii="Times New Roman" w:hAnsi="Times New Roman" w:cs="Times New Roman"/>
          <w:sz w:val="24"/>
          <w:szCs w:val="24"/>
        </w:rPr>
        <w:t>курсной документацией, Заказчик вправе в те</w:t>
      </w:r>
      <w:r w:rsidR="00464915" w:rsidRPr="007162DA">
        <w:rPr>
          <w:rFonts w:ascii="Times New Roman" w:hAnsi="Times New Roman" w:cs="Times New Roman"/>
          <w:sz w:val="24"/>
          <w:szCs w:val="24"/>
        </w:rPr>
        <w:t>чение 3 рабочих дней со дня рас</w:t>
      </w:r>
      <w:r w:rsidRPr="007162DA">
        <w:rPr>
          <w:rFonts w:ascii="Times New Roman" w:hAnsi="Times New Roman" w:cs="Times New Roman"/>
          <w:sz w:val="24"/>
          <w:szCs w:val="24"/>
        </w:rPr>
        <w:t>смотрения заявки на участие в конкурсе передать Участнику Закупки, подавшему единственную заявку на участие в конкурсе, прое</w:t>
      </w:r>
      <w:r w:rsidR="00430EDD" w:rsidRPr="007162DA">
        <w:rPr>
          <w:rFonts w:ascii="Times New Roman" w:hAnsi="Times New Roman" w:cs="Times New Roman"/>
          <w:sz w:val="24"/>
          <w:szCs w:val="24"/>
        </w:rPr>
        <w:t>кт договора, который составляет</w:t>
      </w:r>
      <w:r w:rsidRPr="007162DA">
        <w:rPr>
          <w:rFonts w:ascii="Times New Roman" w:hAnsi="Times New Roman" w:cs="Times New Roman"/>
          <w:sz w:val="24"/>
          <w:szCs w:val="24"/>
        </w:rPr>
        <w:t>ся путем включения в проект, прилагаемый к Документации, условий исполнения договора, предложенных таким Участником в заяв</w:t>
      </w:r>
      <w:r w:rsidR="00464915" w:rsidRPr="007162DA">
        <w:rPr>
          <w:rFonts w:ascii="Times New Roman" w:hAnsi="Times New Roman" w:cs="Times New Roman"/>
          <w:sz w:val="24"/>
          <w:szCs w:val="24"/>
        </w:rPr>
        <w:t>ке на участие в конкурсе. Участ</w:t>
      </w:r>
      <w:r w:rsidRPr="007162DA">
        <w:rPr>
          <w:rFonts w:ascii="Times New Roman" w:hAnsi="Times New Roman" w:cs="Times New Roman"/>
          <w:sz w:val="24"/>
          <w:szCs w:val="24"/>
        </w:rPr>
        <w:t>ник Закупки, подавший единственную заявку, не вправе отказаться от заключения договора.</w:t>
      </w:r>
    </w:p>
    <w:p w:rsidR="007C795E" w:rsidRPr="007162DA" w:rsidRDefault="00FA1B40"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4</w:t>
      </w:r>
      <w:r w:rsidR="00FC428F" w:rsidRPr="007162DA">
        <w:rPr>
          <w:rFonts w:ascii="Times New Roman" w:hAnsi="Times New Roman" w:cs="Times New Roman"/>
          <w:sz w:val="24"/>
          <w:szCs w:val="24"/>
        </w:rPr>
        <w:t>.6.4. В любой момент до дня и времени начала рассмотрения заявок на участие в конкурсе Участник вправе отозвать поданную заявку.</w:t>
      </w:r>
    </w:p>
    <w:p w:rsidR="007C795E" w:rsidRPr="007162DA" w:rsidRDefault="00FC428F" w:rsidP="00F10B8D">
      <w:pPr>
        <w:pStyle w:val="26"/>
        <w:keepNext/>
        <w:keepLines/>
        <w:numPr>
          <w:ilvl w:val="1"/>
          <w:numId w:val="12"/>
        </w:numPr>
        <w:shd w:val="clear" w:color="auto" w:fill="auto"/>
        <w:tabs>
          <w:tab w:val="left" w:pos="433"/>
          <w:tab w:val="left" w:pos="567"/>
        </w:tabs>
        <w:spacing w:line="240" w:lineRule="auto"/>
        <w:ind w:left="0" w:right="20" w:firstLine="426"/>
        <w:jc w:val="both"/>
        <w:rPr>
          <w:rFonts w:ascii="Times New Roman" w:hAnsi="Times New Roman" w:cs="Times New Roman"/>
          <w:sz w:val="24"/>
          <w:szCs w:val="24"/>
        </w:rPr>
      </w:pPr>
      <w:bookmarkStart w:id="77" w:name="bookmark47"/>
      <w:bookmarkStart w:id="78" w:name="_Toc389400625"/>
      <w:r w:rsidRPr="007162DA">
        <w:rPr>
          <w:rFonts w:ascii="Times New Roman" w:hAnsi="Times New Roman" w:cs="Times New Roman"/>
          <w:sz w:val="24"/>
          <w:szCs w:val="24"/>
        </w:rPr>
        <w:t>Порядок вскрытия конвертов с заявками на участие в конкурсе</w:t>
      </w:r>
      <w:bookmarkEnd w:id="77"/>
      <w:bookmarkEnd w:id="78"/>
    </w:p>
    <w:p w:rsidR="007C795E" w:rsidRPr="007162DA" w:rsidRDefault="00FC428F" w:rsidP="00F10B8D">
      <w:pPr>
        <w:pStyle w:val="1"/>
        <w:numPr>
          <w:ilvl w:val="2"/>
          <w:numId w:val="13"/>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Публично в день, во время и в месте, указанные в извещении о проведении конкурса, </w:t>
      </w:r>
      <w:r w:rsidR="00C95FDD" w:rsidRPr="007162DA">
        <w:rPr>
          <w:rFonts w:ascii="Times New Roman" w:hAnsi="Times New Roman" w:cs="Times New Roman"/>
          <w:sz w:val="24"/>
          <w:szCs w:val="24"/>
        </w:rPr>
        <w:t>Генеральным директором (либо з</w:t>
      </w:r>
      <w:r w:rsidRPr="007162DA">
        <w:rPr>
          <w:rFonts w:ascii="Times New Roman" w:hAnsi="Times New Roman" w:cs="Times New Roman"/>
          <w:sz w:val="24"/>
          <w:szCs w:val="24"/>
        </w:rPr>
        <w:t>акупочн</w:t>
      </w:r>
      <w:r w:rsidR="00C95FDD" w:rsidRPr="007162DA">
        <w:rPr>
          <w:rFonts w:ascii="Times New Roman" w:hAnsi="Times New Roman" w:cs="Times New Roman"/>
          <w:sz w:val="24"/>
          <w:szCs w:val="24"/>
        </w:rPr>
        <w:t>ой</w:t>
      </w:r>
      <w:r w:rsidRPr="007162DA">
        <w:rPr>
          <w:rFonts w:ascii="Times New Roman" w:hAnsi="Times New Roman" w:cs="Times New Roman"/>
          <w:sz w:val="24"/>
          <w:szCs w:val="24"/>
        </w:rPr>
        <w:t xml:space="preserve"> комисси</w:t>
      </w:r>
      <w:r w:rsidR="00C95FDD" w:rsidRPr="007162DA">
        <w:rPr>
          <w:rFonts w:ascii="Times New Roman" w:hAnsi="Times New Roman" w:cs="Times New Roman"/>
          <w:sz w:val="24"/>
          <w:szCs w:val="24"/>
        </w:rPr>
        <w:t>ей</w:t>
      </w:r>
      <w:r w:rsidR="00AD573E" w:rsidRPr="007162DA">
        <w:rPr>
          <w:rFonts w:ascii="Times New Roman" w:hAnsi="Times New Roman" w:cs="Times New Roman"/>
          <w:sz w:val="24"/>
          <w:szCs w:val="24"/>
        </w:rPr>
        <w:t>,</w:t>
      </w:r>
      <w:r w:rsidR="00C95FDD" w:rsidRPr="007162DA">
        <w:rPr>
          <w:rFonts w:ascii="Times New Roman" w:hAnsi="Times New Roman" w:cs="Times New Roman"/>
          <w:sz w:val="24"/>
          <w:szCs w:val="24"/>
        </w:rPr>
        <w:t xml:space="preserve"> при ее </w:t>
      </w:r>
      <w:proofErr w:type="gramStart"/>
      <w:r w:rsidR="00C95FDD" w:rsidRPr="007162DA">
        <w:rPr>
          <w:rFonts w:ascii="Times New Roman" w:hAnsi="Times New Roman" w:cs="Times New Roman"/>
          <w:sz w:val="24"/>
          <w:szCs w:val="24"/>
        </w:rPr>
        <w:t xml:space="preserve">создании) </w:t>
      </w:r>
      <w:r w:rsidRPr="007162DA">
        <w:rPr>
          <w:rFonts w:ascii="Times New Roman" w:hAnsi="Times New Roman" w:cs="Times New Roman"/>
          <w:sz w:val="24"/>
          <w:szCs w:val="24"/>
        </w:rPr>
        <w:t xml:space="preserve"> вскрываются</w:t>
      </w:r>
      <w:proofErr w:type="gramEnd"/>
      <w:r w:rsidRPr="007162DA">
        <w:rPr>
          <w:rFonts w:ascii="Times New Roman" w:hAnsi="Times New Roman" w:cs="Times New Roman"/>
          <w:sz w:val="24"/>
          <w:szCs w:val="24"/>
        </w:rPr>
        <w:t xml:space="preserve"> конверты с заявками на участие в конкурсе.</w:t>
      </w:r>
    </w:p>
    <w:p w:rsidR="007C795E" w:rsidRPr="007162DA" w:rsidRDefault="00FC428F" w:rsidP="00F10B8D">
      <w:pPr>
        <w:pStyle w:val="1"/>
        <w:numPr>
          <w:ilvl w:val="2"/>
          <w:numId w:val="13"/>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7C795E" w:rsidRPr="007162DA" w:rsidRDefault="00FC428F" w:rsidP="00F10B8D">
      <w:pPr>
        <w:pStyle w:val="1"/>
        <w:numPr>
          <w:ilvl w:val="2"/>
          <w:numId w:val="13"/>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Протокол вскрытия конвертов с заявками на участие в конкурсе ведется </w:t>
      </w:r>
      <w:r w:rsidR="00AD573E" w:rsidRPr="007162DA">
        <w:rPr>
          <w:rFonts w:ascii="Times New Roman" w:hAnsi="Times New Roman" w:cs="Times New Roman"/>
          <w:sz w:val="24"/>
          <w:szCs w:val="24"/>
        </w:rPr>
        <w:t>Генеральным директором (</w:t>
      </w:r>
      <w:r w:rsidRPr="007162DA">
        <w:rPr>
          <w:rFonts w:ascii="Times New Roman" w:hAnsi="Times New Roman" w:cs="Times New Roman"/>
          <w:sz w:val="24"/>
          <w:szCs w:val="24"/>
        </w:rPr>
        <w:t>Закупочной комиссией</w:t>
      </w:r>
      <w:r w:rsidR="00AD573E" w:rsidRPr="007162DA">
        <w:rPr>
          <w:rFonts w:ascii="Times New Roman" w:hAnsi="Times New Roman" w:cs="Times New Roman"/>
          <w:sz w:val="24"/>
          <w:szCs w:val="24"/>
        </w:rPr>
        <w:t>)</w:t>
      </w:r>
      <w:r w:rsidRPr="007162DA">
        <w:rPr>
          <w:rFonts w:ascii="Times New Roman" w:hAnsi="Times New Roman" w:cs="Times New Roman"/>
          <w:sz w:val="24"/>
          <w:szCs w:val="24"/>
        </w:rPr>
        <w:t xml:space="preserve"> и подписывается </w:t>
      </w:r>
      <w:r w:rsidR="00AD573E" w:rsidRPr="007162DA">
        <w:rPr>
          <w:rFonts w:ascii="Times New Roman" w:hAnsi="Times New Roman" w:cs="Times New Roman"/>
          <w:sz w:val="24"/>
          <w:szCs w:val="24"/>
        </w:rPr>
        <w:t>Генеральным директором (</w:t>
      </w:r>
      <w:r w:rsidRPr="007162DA">
        <w:rPr>
          <w:rFonts w:ascii="Times New Roman" w:hAnsi="Times New Roman" w:cs="Times New Roman"/>
          <w:sz w:val="24"/>
          <w:szCs w:val="24"/>
        </w:rPr>
        <w:t>всеми присутствующими членами Закупочной Комиссии</w:t>
      </w:r>
      <w:r w:rsidR="00AD573E" w:rsidRPr="007162DA">
        <w:rPr>
          <w:rFonts w:ascii="Times New Roman" w:hAnsi="Times New Roman" w:cs="Times New Roman"/>
          <w:sz w:val="24"/>
          <w:szCs w:val="24"/>
        </w:rPr>
        <w:t>)</w:t>
      </w:r>
      <w:r w:rsidRPr="007162DA">
        <w:rPr>
          <w:rFonts w:ascii="Times New Roman" w:hAnsi="Times New Roman" w:cs="Times New Roman"/>
          <w:sz w:val="24"/>
          <w:szCs w:val="24"/>
        </w:rPr>
        <w:t xml:space="preserve"> непосредственно после вскрытия конвертов с заявками на участие в конкурсе. Протокол в течение 3 дней, следующих за днем его подписания,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FC428F" w:rsidP="00F10B8D">
      <w:pPr>
        <w:pStyle w:val="26"/>
        <w:keepNext/>
        <w:keepLines/>
        <w:numPr>
          <w:ilvl w:val="1"/>
          <w:numId w:val="13"/>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79" w:name="bookmark48"/>
      <w:bookmarkStart w:id="80" w:name="_Toc389400626"/>
      <w:r w:rsidRPr="007162DA">
        <w:rPr>
          <w:rFonts w:ascii="Times New Roman" w:hAnsi="Times New Roman" w:cs="Times New Roman"/>
          <w:sz w:val="24"/>
          <w:szCs w:val="24"/>
        </w:rPr>
        <w:t>Порядок рассмотрения заявок на участие в конкурсе</w:t>
      </w:r>
      <w:bookmarkEnd w:id="79"/>
      <w:bookmarkEnd w:id="80"/>
    </w:p>
    <w:p w:rsidR="007C795E" w:rsidRPr="007162DA" w:rsidRDefault="00063E8A" w:rsidP="00F10B8D">
      <w:pPr>
        <w:pStyle w:val="1"/>
        <w:numPr>
          <w:ilvl w:val="2"/>
          <w:numId w:val="13"/>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Генеральный директор (</w:t>
      </w:r>
      <w:r w:rsidR="00FC428F" w:rsidRPr="007162DA">
        <w:rPr>
          <w:rFonts w:ascii="Times New Roman" w:hAnsi="Times New Roman" w:cs="Times New Roman"/>
          <w:sz w:val="24"/>
          <w:szCs w:val="24"/>
        </w:rPr>
        <w:t>Закупочная комиссия</w:t>
      </w:r>
      <w:r w:rsidRPr="007162DA">
        <w:rPr>
          <w:rFonts w:ascii="Times New Roman" w:hAnsi="Times New Roman" w:cs="Times New Roman"/>
          <w:sz w:val="24"/>
          <w:szCs w:val="24"/>
        </w:rPr>
        <w:t>)</w:t>
      </w:r>
      <w:r w:rsidR="00FC428F" w:rsidRPr="007162DA">
        <w:rPr>
          <w:rFonts w:ascii="Times New Roman" w:hAnsi="Times New Roman" w:cs="Times New Roman"/>
          <w:sz w:val="24"/>
          <w:szCs w:val="24"/>
        </w:rPr>
        <w:t xml:space="preserve"> рассматривает заявки</w:t>
      </w:r>
      <w:r w:rsidR="00430EDD" w:rsidRPr="007162DA">
        <w:rPr>
          <w:rFonts w:ascii="Times New Roman" w:hAnsi="Times New Roman" w:cs="Times New Roman"/>
          <w:sz w:val="24"/>
          <w:szCs w:val="24"/>
        </w:rPr>
        <w:t xml:space="preserve"> на участие в конкурсе на соот</w:t>
      </w:r>
      <w:r w:rsidR="00FC428F" w:rsidRPr="007162DA">
        <w:rPr>
          <w:rFonts w:ascii="Times New Roman" w:hAnsi="Times New Roman" w:cs="Times New Roman"/>
          <w:sz w:val="24"/>
          <w:szCs w:val="24"/>
        </w:rPr>
        <w:t>ветствие требованиям, установленным конкурсной документацией.</w:t>
      </w:r>
    </w:p>
    <w:p w:rsidR="007C795E" w:rsidRPr="007162DA" w:rsidRDefault="00FC428F" w:rsidP="00F10B8D">
      <w:pPr>
        <w:pStyle w:val="1"/>
        <w:numPr>
          <w:ilvl w:val="2"/>
          <w:numId w:val="13"/>
        </w:numPr>
        <w:shd w:val="clear" w:color="auto" w:fill="auto"/>
        <w:tabs>
          <w:tab w:val="left" w:pos="567"/>
          <w:tab w:val="left" w:pos="74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Срок рассмотрения заявок на участие в конкурсе не может превышать 20 дней со дня вскрытия конвертов с заявками на участие в конкурсе.</w:t>
      </w:r>
    </w:p>
    <w:p w:rsidR="007C795E" w:rsidRPr="007162DA" w:rsidRDefault="00FC428F" w:rsidP="00F10B8D">
      <w:pPr>
        <w:pStyle w:val="1"/>
        <w:numPr>
          <w:ilvl w:val="2"/>
          <w:numId w:val="13"/>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На основании результатов рассмотрения за</w:t>
      </w:r>
      <w:r w:rsidR="00430EDD" w:rsidRPr="007162DA">
        <w:rPr>
          <w:rFonts w:ascii="Times New Roman" w:hAnsi="Times New Roman" w:cs="Times New Roman"/>
          <w:sz w:val="24"/>
          <w:szCs w:val="24"/>
        </w:rPr>
        <w:t xml:space="preserve">явок на участие в конкурсе </w:t>
      </w:r>
      <w:r w:rsidR="00063E8A" w:rsidRPr="007162DA">
        <w:rPr>
          <w:rFonts w:ascii="Times New Roman" w:hAnsi="Times New Roman" w:cs="Times New Roman"/>
          <w:sz w:val="24"/>
          <w:szCs w:val="24"/>
        </w:rPr>
        <w:t>Генеральным директором (</w:t>
      </w:r>
      <w:r w:rsidR="00430EDD" w:rsidRPr="007162DA">
        <w:rPr>
          <w:rFonts w:ascii="Times New Roman" w:hAnsi="Times New Roman" w:cs="Times New Roman"/>
          <w:sz w:val="24"/>
          <w:szCs w:val="24"/>
        </w:rPr>
        <w:t>Заку</w:t>
      </w:r>
      <w:r w:rsidRPr="007162DA">
        <w:rPr>
          <w:rFonts w:ascii="Times New Roman" w:hAnsi="Times New Roman" w:cs="Times New Roman"/>
          <w:sz w:val="24"/>
          <w:szCs w:val="24"/>
        </w:rPr>
        <w:t>почной комиссией</w:t>
      </w:r>
      <w:r w:rsidR="00063E8A" w:rsidRPr="007162DA">
        <w:rPr>
          <w:rFonts w:ascii="Times New Roman" w:hAnsi="Times New Roman" w:cs="Times New Roman"/>
          <w:sz w:val="24"/>
          <w:szCs w:val="24"/>
        </w:rPr>
        <w:t>)</w:t>
      </w:r>
      <w:r w:rsidRPr="007162DA">
        <w:rPr>
          <w:rFonts w:ascii="Times New Roman" w:hAnsi="Times New Roman" w:cs="Times New Roman"/>
          <w:sz w:val="24"/>
          <w:szCs w:val="24"/>
        </w:rPr>
        <w:t xml:space="preserve"> принимается решение о допуске к участию в конкурсе Участника Закупки или об отказе в допуске такого Участника</w:t>
      </w:r>
      <w:r w:rsidR="00430EDD" w:rsidRPr="007162DA">
        <w:rPr>
          <w:rFonts w:ascii="Times New Roman" w:hAnsi="Times New Roman" w:cs="Times New Roman"/>
          <w:sz w:val="24"/>
          <w:szCs w:val="24"/>
        </w:rPr>
        <w:t xml:space="preserve"> к участию в конкурсе, о чем со</w:t>
      </w:r>
      <w:r w:rsidRPr="007162DA">
        <w:rPr>
          <w:rFonts w:ascii="Times New Roman" w:hAnsi="Times New Roman" w:cs="Times New Roman"/>
          <w:sz w:val="24"/>
          <w:szCs w:val="24"/>
        </w:rPr>
        <w:t>ставляется протокол рассмотрения заявок на участие в ко</w:t>
      </w:r>
      <w:r w:rsidR="00430EDD" w:rsidRPr="007162DA">
        <w:rPr>
          <w:rFonts w:ascii="Times New Roman" w:hAnsi="Times New Roman" w:cs="Times New Roman"/>
          <w:sz w:val="24"/>
          <w:szCs w:val="24"/>
        </w:rPr>
        <w:t>нкурсе, который подпи</w:t>
      </w:r>
      <w:r w:rsidRPr="007162DA">
        <w:rPr>
          <w:rFonts w:ascii="Times New Roman" w:hAnsi="Times New Roman" w:cs="Times New Roman"/>
          <w:sz w:val="24"/>
          <w:szCs w:val="24"/>
        </w:rPr>
        <w:t xml:space="preserve">сывается </w:t>
      </w:r>
      <w:r w:rsidR="00063E8A" w:rsidRPr="007162DA">
        <w:rPr>
          <w:rFonts w:ascii="Times New Roman" w:hAnsi="Times New Roman" w:cs="Times New Roman"/>
          <w:sz w:val="24"/>
          <w:szCs w:val="24"/>
        </w:rPr>
        <w:t>Генеральным директором (</w:t>
      </w:r>
      <w:r w:rsidRPr="007162DA">
        <w:rPr>
          <w:rFonts w:ascii="Times New Roman" w:hAnsi="Times New Roman" w:cs="Times New Roman"/>
          <w:sz w:val="24"/>
          <w:szCs w:val="24"/>
        </w:rPr>
        <w:t>всеми присутствующими на заседании членами Закупочной комиссии</w:t>
      </w:r>
      <w:r w:rsidR="00063E8A" w:rsidRPr="007162DA">
        <w:rPr>
          <w:rFonts w:ascii="Times New Roman" w:hAnsi="Times New Roman" w:cs="Times New Roman"/>
          <w:sz w:val="24"/>
          <w:szCs w:val="24"/>
        </w:rPr>
        <w:t>)</w:t>
      </w:r>
      <w:r w:rsidRPr="007162DA">
        <w:rPr>
          <w:rFonts w:ascii="Times New Roman" w:hAnsi="Times New Roman" w:cs="Times New Roman"/>
          <w:sz w:val="24"/>
          <w:szCs w:val="24"/>
        </w:rPr>
        <w:t xml:space="preserve"> в день окончания рассмотрения заявок на участие</w:t>
      </w:r>
      <w:r w:rsidR="00430EDD" w:rsidRPr="007162DA">
        <w:rPr>
          <w:rFonts w:ascii="Times New Roman" w:hAnsi="Times New Roman" w:cs="Times New Roman"/>
          <w:sz w:val="24"/>
          <w:szCs w:val="24"/>
        </w:rPr>
        <w:t xml:space="preserve"> в конкурсе. Протокол рассмотре</w:t>
      </w:r>
      <w:r w:rsidRPr="007162DA">
        <w:rPr>
          <w:rFonts w:ascii="Times New Roman" w:hAnsi="Times New Roman" w:cs="Times New Roman"/>
          <w:sz w:val="24"/>
          <w:szCs w:val="24"/>
        </w:rPr>
        <w:t>ния заявок на участие в конкурсе в течение 3 дн</w:t>
      </w:r>
      <w:r w:rsidR="00430EDD" w:rsidRPr="007162DA">
        <w:rPr>
          <w:rFonts w:ascii="Times New Roman" w:hAnsi="Times New Roman" w:cs="Times New Roman"/>
          <w:sz w:val="24"/>
          <w:szCs w:val="24"/>
        </w:rPr>
        <w:t>ей, следующих за днем его подпи</w:t>
      </w:r>
      <w:r w:rsidRPr="007162DA">
        <w:rPr>
          <w:rFonts w:ascii="Times New Roman" w:hAnsi="Times New Roman" w:cs="Times New Roman"/>
          <w:sz w:val="24"/>
          <w:szCs w:val="24"/>
        </w:rPr>
        <w:t xml:space="preserve">сания,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FC428F" w:rsidP="00F10B8D">
      <w:pPr>
        <w:pStyle w:val="1"/>
        <w:numPr>
          <w:ilvl w:val="2"/>
          <w:numId w:val="13"/>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рассмотрении заявок на участие в кон</w:t>
      </w:r>
      <w:r w:rsidR="00B82AE7" w:rsidRPr="007162DA">
        <w:rPr>
          <w:rFonts w:ascii="Times New Roman" w:hAnsi="Times New Roman" w:cs="Times New Roman"/>
          <w:sz w:val="24"/>
          <w:szCs w:val="24"/>
        </w:rPr>
        <w:t>курсе Участник Закупки не допус</w:t>
      </w:r>
      <w:r w:rsidRPr="007162DA">
        <w:rPr>
          <w:rFonts w:ascii="Times New Roman" w:hAnsi="Times New Roman" w:cs="Times New Roman"/>
          <w:sz w:val="24"/>
          <w:szCs w:val="24"/>
        </w:rPr>
        <w:t xml:space="preserve">кается </w:t>
      </w:r>
      <w:r w:rsidR="001001FB" w:rsidRPr="007162DA">
        <w:rPr>
          <w:rFonts w:ascii="Times New Roman" w:hAnsi="Times New Roman" w:cs="Times New Roman"/>
          <w:sz w:val="24"/>
          <w:szCs w:val="24"/>
        </w:rPr>
        <w:t xml:space="preserve">Генеральным директором (Закупочной </w:t>
      </w:r>
      <w:r w:rsidRPr="007162DA">
        <w:rPr>
          <w:rFonts w:ascii="Times New Roman" w:hAnsi="Times New Roman" w:cs="Times New Roman"/>
          <w:sz w:val="24"/>
          <w:szCs w:val="24"/>
        </w:rPr>
        <w:t>Комиссией</w:t>
      </w:r>
      <w:r w:rsidR="001001FB" w:rsidRPr="007162DA">
        <w:rPr>
          <w:rFonts w:ascii="Times New Roman" w:hAnsi="Times New Roman" w:cs="Times New Roman"/>
          <w:sz w:val="24"/>
          <w:szCs w:val="24"/>
        </w:rPr>
        <w:t>)</w:t>
      </w:r>
      <w:r w:rsidRPr="007162DA">
        <w:rPr>
          <w:rFonts w:ascii="Times New Roman" w:hAnsi="Times New Roman" w:cs="Times New Roman"/>
          <w:sz w:val="24"/>
          <w:szCs w:val="24"/>
        </w:rPr>
        <w:t xml:space="preserve"> к участию в конкурсе в случае:</w:t>
      </w:r>
    </w:p>
    <w:p w:rsidR="007C795E" w:rsidRPr="007162DA" w:rsidRDefault="00FC428F" w:rsidP="00F10B8D">
      <w:pPr>
        <w:pStyle w:val="1"/>
        <w:numPr>
          <w:ilvl w:val="0"/>
          <w:numId w:val="1"/>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отсутствия</w:t>
      </w:r>
      <w:proofErr w:type="gramEnd"/>
      <w:r w:rsidRPr="007162DA">
        <w:rPr>
          <w:rFonts w:ascii="Times New Roman" w:hAnsi="Times New Roman" w:cs="Times New Roman"/>
          <w:sz w:val="24"/>
          <w:szCs w:val="24"/>
        </w:rPr>
        <w:t xml:space="preserve"> предусмотренных конкурсной документацией документов либо н</w:t>
      </w:r>
      <w:r w:rsidR="00B82AE7" w:rsidRPr="007162DA">
        <w:rPr>
          <w:rFonts w:ascii="Times New Roman" w:hAnsi="Times New Roman" w:cs="Times New Roman"/>
          <w:sz w:val="24"/>
          <w:szCs w:val="24"/>
        </w:rPr>
        <w:t>а</w:t>
      </w:r>
      <w:r w:rsidRPr="007162DA">
        <w:rPr>
          <w:rFonts w:ascii="Times New Roman" w:hAnsi="Times New Roman" w:cs="Times New Roman"/>
          <w:sz w:val="24"/>
          <w:szCs w:val="24"/>
        </w:rPr>
        <w:t xml:space="preserve">личия в таких документах недостоверных сведений об Участнике Закупки или о Продукции, в отношении которой осуществляется Закупка, либо оформления документов в нарушение </w:t>
      </w:r>
      <w:r w:rsidRPr="007162DA">
        <w:rPr>
          <w:rFonts w:ascii="Times New Roman" w:hAnsi="Times New Roman" w:cs="Times New Roman"/>
          <w:sz w:val="24"/>
          <w:szCs w:val="24"/>
        </w:rPr>
        <w:lastRenderedPageBreak/>
        <w:t>требований законодательства Российской Федерации, настоящего Положения и конкурсной документации;</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несоответствия</w:t>
      </w:r>
      <w:proofErr w:type="gramEnd"/>
      <w:r w:rsidRPr="007162DA">
        <w:rPr>
          <w:rFonts w:ascii="Times New Roman" w:hAnsi="Times New Roman" w:cs="Times New Roman"/>
          <w:sz w:val="24"/>
          <w:szCs w:val="24"/>
        </w:rPr>
        <w:t xml:space="preserve"> требованиям пункта </w:t>
      </w:r>
      <w:r w:rsidR="00426EDE" w:rsidRPr="007162DA">
        <w:rPr>
          <w:rFonts w:ascii="Times New Roman" w:hAnsi="Times New Roman" w:cs="Times New Roman"/>
          <w:sz w:val="24"/>
          <w:szCs w:val="24"/>
        </w:rPr>
        <w:t>3</w:t>
      </w:r>
      <w:r w:rsidRPr="007162DA">
        <w:rPr>
          <w:rFonts w:ascii="Times New Roman" w:hAnsi="Times New Roman" w:cs="Times New Roman"/>
          <w:sz w:val="24"/>
          <w:szCs w:val="24"/>
        </w:rPr>
        <w:t xml:space="preserve">.1.1., </w:t>
      </w:r>
      <w:r w:rsidR="00426EDE" w:rsidRPr="007162DA">
        <w:rPr>
          <w:rFonts w:ascii="Times New Roman" w:hAnsi="Times New Roman" w:cs="Times New Roman"/>
          <w:sz w:val="24"/>
          <w:szCs w:val="24"/>
        </w:rPr>
        <w:t>3</w:t>
      </w:r>
      <w:r w:rsidRPr="007162DA">
        <w:rPr>
          <w:rFonts w:ascii="Times New Roman" w:hAnsi="Times New Roman" w:cs="Times New Roman"/>
          <w:sz w:val="24"/>
          <w:szCs w:val="24"/>
        </w:rPr>
        <w:t>.1.2. настоящего Положения;</w:t>
      </w:r>
    </w:p>
    <w:p w:rsidR="007C795E" w:rsidRPr="007162DA" w:rsidRDefault="00FC428F" w:rsidP="00F10B8D">
      <w:pPr>
        <w:pStyle w:val="1"/>
        <w:numPr>
          <w:ilvl w:val="0"/>
          <w:numId w:val="1"/>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bookmarkStart w:id="81" w:name="bookmark49"/>
      <w:proofErr w:type="gramStart"/>
      <w:r w:rsidRPr="007162DA">
        <w:rPr>
          <w:rFonts w:ascii="Times New Roman" w:hAnsi="Times New Roman" w:cs="Times New Roman"/>
          <w:sz w:val="24"/>
          <w:szCs w:val="24"/>
        </w:rPr>
        <w:t>несоответствия</w:t>
      </w:r>
      <w:proofErr w:type="gramEnd"/>
      <w:r w:rsidRPr="007162DA">
        <w:rPr>
          <w:rFonts w:ascii="Times New Roman" w:hAnsi="Times New Roman" w:cs="Times New Roman"/>
          <w:sz w:val="24"/>
          <w:szCs w:val="24"/>
        </w:rPr>
        <w:t xml:space="preserve"> заявки на участие в конкурсе</w:t>
      </w:r>
      <w:r w:rsidR="00430EDD" w:rsidRPr="007162DA">
        <w:rPr>
          <w:rFonts w:ascii="Times New Roman" w:hAnsi="Times New Roman" w:cs="Times New Roman"/>
          <w:sz w:val="24"/>
          <w:szCs w:val="24"/>
        </w:rPr>
        <w:t xml:space="preserve"> требованиям конкурсной докумен</w:t>
      </w:r>
      <w:r w:rsidRPr="007162DA">
        <w:rPr>
          <w:rFonts w:ascii="Times New Roman" w:hAnsi="Times New Roman" w:cs="Times New Roman"/>
          <w:sz w:val="24"/>
          <w:szCs w:val="24"/>
        </w:rPr>
        <w:t>тации.</w:t>
      </w:r>
      <w:bookmarkEnd w:id="81"/>
    </w:p>
    <w:p w:rsidR="007C795E" w:rsidRPr="007162DA" w:rsidRDefault="00FC428F" w:rsidP="00F10B8D">
      <w:pPr>
        <w:pStyle w:val="26"/>
        <w:keepNext/>
        <w:keepLines/>
        <w:numPr>
          <w:ilvl w:val="1"/>
          <w:numId w:val="13"/>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82" w:name="_Toc389400627"/>
      <w:r w:rsidRPr="007162DA">
        <w:rPr>
          <w:rFonts w:ascii="Times New Roman" w:hAnsi="Times New Roman" w:cs="Times New Roman"/>
          <w:sz w:val="24"/>
          <w:szCs w:val="24"/>
        </w:rPr>
        <w:t>Критерии оценки Участников конкурса</w:t>
      </w:r>
      <w:bookmarkEnd w:id="82"/>
    </w:p>
    <w:p w:rsidR="007C795E" w:rsidRPr="007162DA" w:rsidRDefault="00FC428F" w:rsidP="00F10B8D">
      <w:pPr>
        <w:pStyle w:val="1"/>
        <w:numPr>
          <w:ilvl w:val="2"/>
          <w:numId w:val="13"/>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При проведении Закупки путем проведения конкурса </w:t>
      </w:r>
      <w:r w:rsidR="008B78F3" w:rsidRPr="007162DA">
        <w:rPr>
          <w:rFonts w:ascii="Times New Roman" w:hAnsi="Times New Roman" w:cs="Times New Roman"/>
          <w:sz w:val="24"/>
          <w:szCs w:val="24"/>
        </w:rPr>
        <w:t>Генеральный директор (Закупочная комиссия)</w:t>
      </w:r>
      <w:r w:rsidRPr="007162DA">
        <w:rPr>
          <w:rFonts w:ascii="Times New Roman" w:hAnsi="Times New Roman" w:cs="Times New Roman"/>
          <w:sz w:val="24"/>
          <w:szCs w:val="24"/>
        </w:rPr>
        <w:t xml:space="preserve"> оценивает и сопоставляет Заявки Участников по критериям</w:t>
      </w:r>
      <w:r w:rsidR="00430EDD" w:rsidRPr="007162DA">
        <w:rPr>
          <w:rFonts w:ascii="Times New Roman" w:hAnsi="Times New Roman" w:cs="Times New Roman"/>
          <w:sz w:val="24"/>
          <w:szCs w:val="24"/>
        </w:rPr>
        <w:t xml:space="preserve"> оценки заявок, указанным в кон</w:t>
      </w:r>
      <w:r w:rsidRPr="007162DA">
        <w:rPr>
          <w:rFonts w:ascii="Times New Roman" w:hAnsi="Times New Roman" w:cs="Times New Roman"/>
          <w:sz w:val="24"/>
          <w:szCs w:val="24"/>
        </w:rPr>
        <w:t>курсной документации. Совокупная значимост</w:t>
      </w:r>
      <w:r w:rsidR="00314E44" w:rsidRPr="007162DA">
        <w:rPr>
          <w:rFonts w:ascii="Times New Roman" w:hAnsi="Times New Roman" w:cs="Times New Roman"/>
          <w:sz w:val="24"/>
          <w:szCs w:val="24"/>
        </w:rPr>
        <w:t>ь таких критериев должна состав</w:t>
      </w:r>
      <w:r w:rsidRPr="007162DA">
        <w:rPr>
          <w:rFonts w:ascii="Times New Roman" w:hAnsi="Times New Roman" w:cs="Times New Roman"/>
          <w:sz w:val="24"/>
          <w:szCs w:val="24"/>
        </w:rPr>
        <w:t>лять 100 процентов.</w:t>
      </w:r>
    </w:p>
    <w:p w:rsidR="007C795E" w:rsidRPr="007162DA" w:rsidRDefault="00FC428F" w:rsidP="00F10B8D">
      <w:pPr>
        <w:pStyle w:val="1"/>
        <w:numPr>
          <w:ilvl w:val="2"/>
          <w:numId w:val="13"/>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Для определения лучших условий исполнения договора, предложенных в Заявках Участников, </w:t>
      </w:r>
      <w:r w:rsidR="008B78F3" w:rsidRPr="007162DA">
        <w:rPr>
          <w:rFonts w:ascii="Times New Roman" w:hAnsi="Times New Roman" w:cs="Times New Roman"/>
          <w:sz w:val="24"/>
          <w:szCs w:val="24"/>
        </w:rPr>
        <w:t xml:space="preserve">Генеральный директор (Закупочная комиссия) </w:t>
      </w:r>
      <w:r w:rsidRPr="007162DA">
        <w:rPr>
          <w:rFonts w:ascii="Times New Roman" w:hAnsi="Times New Roman" w:cs="Times New Roman"/>
          <w:sz w:val="24"/>
          <w:szCs w:val="24"/>
        </w:rPr>
        <w:t>может оценивать и сопоставлять такие заявки по следующим параметрам:</w:t>
      </w:r>
    </w:p>
    <w:p w:rsidR="007C795E" w:rsidRPr="007162DA" w:rsidRDefault="00FC428F" w:rsidP="00F10B8D">
      <w:pPr>
        <w:pStyle w:val="1"/>
        <w:numPr>
          <w:ilvl w:val="2"/>
          <w:numId w:val="13"/>
        </w:numPr>
        <w:shd w:val="clear" w:color="auto" w:fill="auto"/>
        <w:tabs>
          <w:tab w:val="left" w:pos="294"/>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цена</w:t>
      </w:r>
      <w:proofErr w:type="gramEnd"/>
      <w:r w:rsidRPr="007162DA">
        <w:rPr>
          <w:rFonts w:ascii="Times New Roman" w:hAnsi="Times New Roman" w:cs="Times New Roman"/>
          <w:sz w:val="24"/>
          <w:szCs w:val="24"/>
        </w:rPr>
        <w:t>;</w:t>
      </w:r>
    </w:p>
    <w:p w:rsidR="007C795E" w:rsidRPr="007162DA" w:rsidRDefault="00FC428F" w:rsidP="00F10B8D">
      <w:pPr>
        <w:pStyle w:val="1"/>
        <w:numPr>
          <w:ilvl w:val="2"/>
          <w:numId w:val="13"/>
        </w:numPr>
        <w:shd w:val="clear" w:color="auto" w:fill="auto"/>
        <w:tabs>
          <w:tab w:val="left" w:pos="327"/>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функциональные</w:t>
      </w:r>
      <w:proofErr w:type="gramEnd"/>
      <w:r w:rsidRPr="007162DA">
        <w:rPr>
          <w:rFonts w:ascii="Times New Roman" w:hAnsi="Times New Roman" w:cs="Times New Roman"/>
          <w:sz w:val="24"/>
          <w:szCs w:val="24"/>
        </w:rPr>
        <w:t xml:space="preserve"> характеристики (потребительские свойства) или качественные характеристики Продукции и (или) квалификация</w:t>
      </w:r>
      <w:r w:rsidR="001E5721" w:rsidRPr="007162DA">
        <w:rPr>
          <w:rFonts w:ascii="Times New Roman" w:hAnsi="Times New Roman" w:cs="Times New Roman"/>
          <w:sz w:val="24"/>
          <w:szCs w:val="24"/>
        </w:rPr>
        <w:t xml:space="preserve"> Участника конкурса при проведе</w:t>
      </w:r>
      <w:r w:rsidRPr="007162DA">
        <w:rPr>
          <w:rFonts w:ascii="Times New Roman" w:hAnsi="Times New Roman" w:cs="Times New Roman"/>
          <w:sz w:val="24"/>
          <w:szCs w:val="24"/>
        </w:rPr>
        <w:t>нии Закупки;</w:t>
      </w:r>
    </w:p>
    <w:p w:rsidR="007C795E" w:rsidRPr="007162DA" w:rsidRDefault="00FC428F" w:rsidP="00F10B8D">
      <w:pPr>
        <w:pStyle w:val="1"/>
        <w:numPr>
          <w:ilvl w:val="2"/>
          <w:numId w:val="13"/>
        </w:numPr>
        <w:shd w:val="clear" w:color="auto" w:fill="auto"/>
        <w:tabs>
          <w:tab w:val="left" w:pos="308"/>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расходы</w:t>
      </w:r>
      <w:proofErr w:type="gramEnd"/>
      <w:r w:rsidRPr="007162DA">
        <w:rPr>
          <w:rFonts w:ascii="Times New Roman" w:hAnsi="Times New Roman" w:cs="Times New Roman"/>
          <w:sz w:val="24"/>
          <w:szCs w:val="24"/>
        </w:rPr>
        <w:t xml:space="preserve"> на эксплуатацию Продукции;</w:t>
      </w:r>
    </w:p>
    <w:p w:rsidR="007C795E" w:rsidRPr="007162DA" w:rsidRDefault="00FC428F" w:rsidP="00F10B8D">
      <w:pPr>
        <w:pStyle w:val="1"/>
        <w:numPr>
          <w:ilvl w:val="2"/>
          <w:numId w:val="13"/>
        </w:numPr>
        <w:shd w:val="clear" w:color="auto" w:fill="auto"/>
        <w:tabs>
          <w:tab w:val="left" w:pos="313"/>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расходы</w:t>
      </w:r>
      <w:proofErr w:type="gramEnd"/>
      <w:r w:rsidRPr="007162DA">
        <w:rPr>
          <w:rFonts w:ascii="Times New Roman" w:hAnsi="Times New Roman" w:cs="Times New Roman"/>
          <w:sz w:val="24"/>
          <w:szCs w:val="24"/>
        </w:rPr>
        <w:t xml:space="preserve"> на техническое обслуживание Продукции;</w:t>
      </w:r>
    </w:p>
    <w:p w:rsidR="007C795E" w:rsidRPr="007162DA" w:rsidRDefault="00FC428F" w:rsidP="00F10B8D">
      <w:pPr>
        <w:pStyle w:val="1"/>
        <w:numPr>
          <w:ilvl w:val="2"/>
          <w:numId w:val="13"/>
        </w:numPr>
        <w:shd w:val="clear" w:color="auto" w:fill="auto"/>
        <w:tabs>
          <w:tab w:val="left" w:pos="303"/>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сроки</w:t>
      </w:r>
      <w:proofErr w:type="gramEnd"/>
      <w:r w:rsidRPr="007162DA">
        <w:rPr>
          <w:rFonts w:ascii="Times New Roman" w:hAnsi="Times New Roman" w:cs="Times New Roman"/>
          <w:sz w:val="24"/>
          <w:szCs w:val="24"/>
        </w:rPr>
        <w:t xml:space="preserve"> (периоды) поставки Продукции;</w:t>
      </w:r>
    </w:p>
    <w:p w:rsidR="007C795E" w:rsidRPr="007162DA" w:rsidRDefault="00FC428F" w:rsidP="00F10B8D">
      <w:pPr>
        <w:pStyle w:val="1"/>
        <w:numPr>
          <w:ilvl w:val="2"/>
          <w:numId w:val="13"/>
        </w:numPr>
        <w:shd w:val="clear" w:color="auto" w:fill="auto"/>
        <w:tabs>
          <w:tab w:val="left" w:pos="308"/>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предоставления гарантии качества Продукции;</w:t>
      </w:r>
    </w:p>
    <w:p w:rsidR="007C795E" w:rsidRPr="007162DA" w:rsidRDefault="00FC428F" w:rsidP="00F10B8D">
      <w:pPr>
        <w:pStyle w:val="1"/>
        <w:numPr>
          <w:ilvl w:val="2"/>
          <w:numId w:val="14"/>
        </w:numPr>
        <w:shd w:val="clear" w:color="auto" w:fill="auto"/>
        <w:tabs>
          <w:tab w:val="left" w:pos="303"/>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объем</w:t>
      </w:r>
      <w:proofErr w:type="gramEnd"/>
      <w:r w:rsidRPr="007162DA">
        <w:rPr>
          <w:rFonts w:ascii="Times New Roman" w:hAnsi="Times New Roman" w:cs="Times New Roman"/>
          <w:sz w:val="24"/>
          <w:szCs w:val="24"/>
        </w:rPr>
        <w:t xml:space="preserve"> предоставления гарантий качества Продукции;</w:t>
      </w:r>
    </w:p>
    <w:p w:rsidR="007C795E" w:rsidRPr="007162DA" w:rsidRDefault="00FC428F" w:rsidP="00F10B8D">
      <w:pPr>
        <w:pStyle w:val="1"/>
        <w:numPr>
          <w:ilvl w:val="2"/>
          <w:numId w:val="14"/>
        </w:numPr>
        <w:shd w:val="clear" w:color="auto" w:fill="auto"/>
        <w:tabs>
          <w:tab w:val="left" w:pos="567"/>
          <w:tab w:val="left" w:pos="74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оценке и сопоставлении заявок на участие в конкурсе учитывается не менее двух критериев. Процентное соотношени</w:t>
      </w:r>
      <w:r w:rsidR="001E5721" w:rsidRPr="007162DA">
        <w:rPr>
          <w:rFonts w:ascii="Times New Roman" w:hAnsi="Times New Roman" w:cs="Times New Roman"/>
          <w:sz w:val="24"/>
          <w:szCs w:val="24"/>
        </w:rPr>
        <w:t>е значимостей критериев устанав</w:t>
      </w:r>
      <w:r w:rsidRPr="007162DA">
        <w:rPr>
          <w:rFonts w:ascii="Times New Roman" w:hAnsi="Times New Roman" w:cs="Times New Roman"/>
          <w:sz w:val="24"/>
          <w:szCs w:val="24"/>
        </w:rPr>
        <w:t xml:space="preserve">ливается в конкурсной документации. По итогам конкурса </w:t>
      </w:r>
      <w:r w:rsidR="00690EA7" w:rsidRPr="007162DA">
        <w:rPr>
          <w:rFonts w:ascii="Times New Roman" w:hAnsi="Times New Roman" w:cs="Times New Roman"/>
          <w:sz w:val="24"/>
          <w:szCs w:val="24"/>
        </w:rPr>
        <w:t xml:space="preserve">Генеральный директор (Закупочная комиссия) </w:t>
      </w:r>
      <w:r w:rsidRPr="007162DA">
        <w:rPr>
          <w:rFonts w:ascii="Times New Roman" w:hAnsi="Times New Roman" w:cs="Times New Roman"/>
          <w:sz w:val="24"/>
          <w:szCs w:val="24"/>
        </w:rPr>
        <w:t>подсчитывает общее количество процентов, исходя из представленных заявок и на основании этих подсчетов определяет победителя.</w:t>
      </w:r>
    </w:p>
    <w:p w:rsidR="007C795E" w:rsidRPr="007162DA" w:rsidRDefault="00690EA7" w:rsidP="00F10B8D">
      <w:pPr>
        <w:pStyle w:val="1"/>
        <w:numPr>
          <w:ilvl w:val="2"/>
          <w:numId w:val="14"/>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bookmarkStart w:id="83" w:name="bookmark51"/>
      <w:r w:rsidRPr="007162DA">
        <w:rPr>
          <w:rFonts w:ascii="Times New Roman" w:hAnsi="Times New Roman" w:cs="Times New Roman"/>
          <w:sz w:val="24"/>
          <w:szCs w:val="24"/>
        </w:rPr>
        <w:t xml:space="preserve">Генеральный директор (Закупочная комиссия) </w:t>
      </w:r>
      <w:r w:rsidR="00FC428F" w:rsidRPr="007162DA">
        <w:rPr>
          <w:rFonts w:ascii="Times New Roman" w:hAnsi="Times New Roman" w:cs="Times New Roman"/>
          <w:sz w:val="24"/>
          <w:szCs w:val="24"/>
        </w:rPr>
        <w:t xml:space="preserve"> при оценке и сопоставлении заяв</w:t>
      </w:r>
      <w:r w:rsidR="001E5721" w:rsidRPr="007162DA">
        <w:rPr>
          <w:rFonts w:ascii="Times New Roman" w:hAnsi="Times New Roman" w:cs="Times New Roman"/>
          <w:sz w:val="24"/>
          <w:szCs w:val="24"/>
        </w:rPr>
        <w:t>ок на участие в конкурсе в соот</w:t>
      </w:r>
      <w:r w:rsidR="00FC428F" w:rsidRPr="007162DA">
        <w:rPr>
          <w:rFonts w:ascii="Times New Roman" w:hAnsi="Times New Roman" w:cs="Times New Roman"/>
          <w:sz w:val="24"/>
          <w:szCs w:val="24"/>
        </w:rPr>
        <w:t>ветствии с критериями, предусмотренными пунктом 5.8.2. настоящего Положения, вправе дополнительно оценивать деловую репутацию</w:t>
      </w:r>
      <w:r w:rsidR="001E5721" w:rsidRPr="007162DA">
        <w:rPr>
          <w:rFonts w:ascii="Times New Roman" w:hAnsi="Times New Roman" w:cs="Times New Roman"/>
          <w:sz w:val="24"/>
          <w:szCs w:val="24"/>
        </w:rPr>
        <w:t xml:space="preserve"> Участника конкурса, нали</w:t>
      </w:r>
      <w:r w:rsidR="00FC428F" w:rsidRPr="007162DA">
        <w:rPr>
          <w:rFonts w:ascii="Times New Roman" w:hAnsi="Times New Roman" w:cs="Times New Roman"/>
          <w:sz w:val="24"/>
          <w:szCs w:val="24"/>
        </w:rPr>
        <w:t>чие у Участника конкурса опыта поставки продукции, выполнения работ, оказания услуг, наличие у него производственных мощностей, технологического оборудования, трудовых, финансовых ресурсов, в том числе квалификацию работников Участника конкурса, в случае, если это предусмотрено конкурсной документацией.</w:t>
      </w:r>
      <w:bookmarkEnd w:id="83"/>
    </w:p>
    <w:p w:rsidR="007C795E" w:rsidRPr="007162DA" w:rsidRDefault="00FC428F" w:rsidP="00F10B8D">
      <w:pPr>
        <w:pStyle w:val="26"/>
        <w:keepNext/>
        <w:keepLines/>
        <w:numPr>
          <w:ilvl w:val="1"/>
          <w:numId w:val="14"/>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bookmarkStart w:id="84" w:name="_Toc389400628"/>
      <w:r w:rsidRPr="007162DA">
        <w:rPr>
          <w:rFonts w:ascii="Times New Roman" w:hAnsi="Times New Roman" w:cs="Times New Roman"/>
          <w:sz w:val="24"/>
          <w:szCs w:val="24"/>
        </w:rPr>
        <w:t>Порядок проведения конкурса</w:t>
      </w:r>
      <w:bookmarkEnd w:id="84"/>
    </w:p>
    <w:p w:rsidR="007C795E" w:rsidRPr="007162DA" w:rsidRDefault="00690EA7" w:rsidP="00F10B8D">
      <w:pPr>
        <w:pStyle w:val="1"/>
        <w:numPr>
          <w:ilvl w:val="2"/>
          <w:numId w:val="15"/>
        </w:numPr>
        <w:shd w:val="clear" w:color="auto" w:fill="auto"/>
        <w:tabs>
          <w:tab w:val="left" w:pos="567"/>
          <w:tab w:val="left" w:pos="86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Генеральный директор (Закупочная комиссия) </w:t>
      </w:r>
      <w:r w:rsidR="00FC428F" w:rsidRPr="007162DA">
        <w:rPr>
          <w:rFonts w:ascii="Times New Roman" w:hAnsi="Times New Roman" w:cs="Times New Roman"/>
          <w:sz w:val="24"/>
          <w:szCs w:val="24"/>
        </w:rPr>
        <w:t>осуществляет оценку и сопост</w:t>
      </w:r>
      <w:r w:rsidR="001E5721" w:rsidRPr="007162DA">
        <w:rPr>
          <w:rFonts w:ascii="Times New Roman" w:hAnsi="Times New Roman" w:cs="Times New Roman"/>
          <w:sz w:val="24"/>
          <w:szCs w:val="24"/>
        </w:rPr>
        <w:t>авление заявок на участие в кон</w:t>
      </w:r>
      <w:r w:rsidR="00FC428F" w:rsidRPr="007162DA">
        <w:rPr>
          <w:rFonts w:ascii="Times New Roman" w:hAnsi="Times New Roman" w:cs="Times New Roman"/>
          <w:sz w:val="24"/>
          <w:szCs w:val="24"/>
        </w:rPr>
        <w:t>курсе Участников, допущенных к участию в конкурсе.</w:t>
      </w:r>
    </w:p>
    <w:p w:rsidR="007C795E" w:rsidRPr="007162DA" w:rsidRDefault="00FC428F" w:rsidP="00F10B8D">
      <w:pPr>
        <w:pStyle w:val="1"/>
        <w:numPr>
          <w:ilvl w:val="2"/>
          <w:numId w:val="15"/>
        </w:numPr>
        <w:shd w:val="clear" w:color="auto" w:fill="auto"/>
        <w:tabs>
          <w:tab w:val="left" w:pos="567"/>
          <w:tab w:val="left" w:pos="84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Оценка и сопоставление заявок на участ</w:t>
      </w:r>
      <w:r w:rsidR="001E5721" w:rsidRPr="007162DA">
        <w:rPr>
          <w:rFonts w:ascii="Times New Roman" w:hAnsi="Times New Roman" w:cs="Times New Roman"/>
          <w:sz w:val="24"/>
          <w:szCs w:val="24"/>
        </w:rPr>
        <w:t xml:space="preserve">ие в конкурсе осуществляется </w:t>
      </w:r>
      <w:r w:rsidR="001001FB" w:rsidRPr="007162DA">
        <w:rPr>
          <w:rFonts w:ascii="Times New Roman" w:hAnsi="Times New Roman" w:cs="Times New Roman"/>
          <w:sz w:val="24"/>
          <w:szCs w:val="24"/>
        </w:rPr>
        <w:t>Генеральным директором (</w:t>
      </w:r>
      <w:r w:rsidR="001E5721" w:rsidRPr="007162DA">
        <w:rPr>
          <w:rFonts w:ascii="Times New Roman" w:hAnsi="Times New Roman" w:cs="Times New Roman"/>
          <w:sz w:val="24"/>
          <w:szCs w:val="24"/>
        </w:rPr>
        <w:t>За</w:t>
      </w:r>
      <w:r w:rsidRPr="007162DA">
        <w:rPr>
          <w:rFonts w:ascii="Times New Roman" w:hAnsi="Times New Roman" w:cs="Times New Roman"/>
          <w:sz w:val="24"/>
          <w:szCs w:val="24"/>
        </w:rPr>
        <w:t>купочной комиссией</w:t>
      </w:r>
      <w:r w:rsidR="001001FB" w:rsidRPr="007162DA">
        <w:rPr>
          <w:rFonts w:ascii="Times New Roman" w:hAnsi="Times New Roman" w:cs="Times New Roman"/>
          <w:sz w:val="24"/>
          <w:szCs w:val="24"/>
        </w:rPr>
        <w:t>)</w:t>
      </w:r>
      <w:r w:rsidRPr="007162DA">
        <w:rPr>
          <w:rFonts w:ascii="Times New Roman" w:hAnsi="Times New Roman" w:cs="Times New Roman"/>
          <w:sz w:val="24"/>
          <w:szCs w:val="24"/>
        </w:rPr>
        <w:t xml:space="preserve"> в целях выявления лучших условий исполнения договора в соответствии с критериями и порядком, устано</w:t>
      </w:r>
      <w:r w:rsidR="001E5721" w:rsidRPr="007162DA">
        <w:rPr>
          <w:rFonts w:ascii="Times New Roman" w:hAnsi="Times New Roman" w:cs="Times New Roman"/>
          <w:sz w:val="24"/>
          <w:szCs w:val="24"/>
        </w:rPr>
        <w:t>вленными конкурсной документаци</w:t>
      </w:r>
      <w:r w:rsidRPr="007162DA">
        <w:rPr>
          <w:rFonts w:ascii="Times New Roman" w:hAnsi="Times New Roman" w:cs="Times New Roman"/>
          <w:sz w:val="24"/>
          <w:szCs w:val="24"/>
        </w:rPr>
        <w:t>ей.</w:t>
      </w:r>
    </w:p>
    <w:p w:rsidR="007C795E" w:rsidRPr="007162DA" w:rsidRDefault="00FC428F" w:rsidP="00F10B8D">
      <w:pPr>
        <w:pStyle w:val="1"/>
        <w:numPr>
          <w:ilvl w:val="2"/>
          <w:numId w:val="15"/>
        </w:numPr>
        <w:shd w:val="clear" w:color="auto" w:fill="auto"/>
        <w:tabs>
          <w:tab w:val="left" w:pos="567"/>
          <w:tab w:val="left" w:pos="85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На основании результатов оценки и сопоставления заявок на участ</w:t>
      </w:r>
      <w:r w:rsidR="001E5721" w:rsidRPr="007162DA">
        <w:rPr>
          <w:rFonts w:ascii="Times New Roman" w:hAnsi="Times New Roman" w:cs="Times New Roman"/>
          <w:sz w:val="24"/>
          <w:szCs w:val="24"/>
        </w:rPr>
        <w:t>ие в кон</w:t>
      </w:r>
      <w:r w:rsidRPr="007162DA">
        <w:rPr>
          <w:rFonts w:ascii="Times New Roman" w:hAnsi="Times New Roman" w:cs="Times New Roman"/>
          <w:sz w:val="24"/>
          <w:szCs w:val="24"/>
        </w:rPr>
        <w:t xml:space="preserve">курсе </w:t>
      </w:r>
      <w:r w:rsidR="00792A51" w:rsidRPr="007162DA">
        <w:rPr>
          <w:rFonts w:ascii="Times New Roman" w:hAnsi="Times New Roman" w:cs="Times New Roman"/>
          <w:sz w:val="24"/>
          <w:szCs w:val="24"/>
        </w:rPr>
        <w:t>Генеральный директор (</w:t>
      </w:r>
      <w:r w:rsidRPr="007162DA">
        <w:rPr>
          <w:rFonts w:ascii="Times New Roman" w:hAnsi="Times New Roman" w:cs="Times New Roman"/>
          <w:sz w:val="24"/>
          <w:szCs w:val="24"/>
        </w:rPr>
        <w:t>Закупочная комиссия</w:t>
      </w:r>
      <w:r w:rsidR="00792A51" w:rsidRPr="007162DA">
        <w:rPr>
          <w:rFonts w:ascii="Times New Roman" w:hAnsi="Times New Roman" w:cs="Times New Roman"/>
          <w:sz w:val="24"/>
          <w:szCs w:val="24"/>
        </w:rPr>
        <w:t>)</w:t>
      </w:r>
      <w:r w:rsidRPr="007162DA">
        <w:rPr>
          <w:rFonts w:ascii="Times New Roman" w:hAnsi="Times New Roman" w:cs="Times New Roman"/>
          <w:sz w:val="24"/>
          <w:szCs w:val="24"/>
        </w:rPr>
        <w:t xml:space="preserve"> присваивает порядк</w:t>
      </w:r>
      <w:r w:rsidR="001E5721" w:rsidRPr="007162DA">
        <w:rPr>
          <w:rFonts w:ascii="Times New Roman" w:hAnsi="Times New Roman" w:cs="Times New Roman"/>
          <w:sz w:val="24"/>
          <w:szCs w:val="24"/>
        </w:rPr>
        <w:t>овый номер каждой заявке на уча</w:t>
      </w:r>
      <w:r w:rsidRPr="007162DA">
        <w:rPr>
          <w:rFonts w:ascii="Times New Roman" w:hAnsi="Times New Roman" w:cs="Times New Roman"/>
          <w:sz w:val="24"/>
          <w:szCs w:val="24"/>
        </w:rPr>
        <w:t>стие в конкурсе относительно других по мере у</w:t>
      </w:r>
      <w:r w:rsidR="001E5721" w:rsidRPr="007162DA">
        <w:rPr>
          <w:rFonts w:ascii="Times New Roman" w:hAnsi="Times New Roman" w:cs="Times New Roman"/>
          <w:sz w:val="24"/>
          <w:szCs w:val="24"/>
        </w:rPr>
        <w:t>меньшения степени выгодности со</w:t>
      </w:r>
      <w:r w:rsidRPr="007162DA">
        <w:rPr>
          <w:rFonts w:ascii="Times New Roman" w:hAnsi="Times New Roman" w:cs="Times New Roman"/>
          <w:sz w:val="24"/>
          <w:szCs w:val="24"/>
        </w:rPr>
        <w:t>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отказа Участника от заключения</w:t>
      </w:r>
      <w:r w:rsidR="00225AE1" w:rsidRPr="007162DA">
        <w:rPr>
          <w:rFonts w:ascii="Times New Roman" w:hAnsi="Times New Roman" w:cs="Times New Roman"/>
          <w:sz w:val="24"/>
          <w:szCs w:val="24"/>
        </w:rPr>
        <w:t xml:space="preserve"> договора, заявке на участие ко</w:t>
      </w:r>
      <w:r w:rsidRPr="007162DA">
        <w:rPr>
          <w:rFonts w:ascii="Times New Roman" w:hAnsi="Times New Roman" w:cs="Times New Roman"/>
          <w:sz w:val="24"/>
          <w:szCs w:val="24"/>
        </w:rPr>
        <w:t>торого присвоен первый номер, Заказчик вправе заключить договор с Участником, заявке которого присвоен номер два и так далее.</w:t>
      </w:r>
    </w:p>
    <w:p w:rsidR="007C795E" w:rsidRPr="007162DA" w:rsidRDefault="0006745D"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bookmarkStart w:id="85" w:name="bookmark53"/>
      <w:r w:rsidRPr="007162DA">
        <w:rPr>
          <w:rFonts w:ascii="Times New Roman" w:hAnsi="Times New Roman" w:cs="Times New Roman"/>
          <w:sz w:val="24"/>
          <w:szCs w:val="24"/>
        </w:rPr>
        <w:t>4</w:t>
      </w:r>
      <w:r w:rsidR="00FC428F" w:rsidRPr="007162DA">
        <w:rPr>
          <w:rFonts w:ascii="Times New Roman" w:hAnsi="Times New Roman" w:cs="Times New Roman"/>
          <w:sz w:val="24"/>
          <w:szCs w:val="24"/>
        </w:rPr>
        <w:t xml:space="preserve">.10.4. Протокол оценки и сопоставления заявок </w:t>
      </w:r>
      <w:r w:rsidR="001E5721" w:rsidRPr="007162DA">
        <w:rPr>
          <w:rFonts w:ascii="Times New Roman" w:hAnsi="Times New Roman" w:cs="Times New Roman"/>
          <w:sz w:val="24"/>
          <w:szCs w:val="24"/>
        </w:rPr>
        <w:t>на участие в конкурсе подписыва</w:t>
      </w:r>
      <w:r w:rsidR="00FC428F" w:rsidRPr="007162DA">
        <w:rPr>
          <w:rFonts w:ascii="Times New Roman" w:hAnsi="Times New Roman" w:cs="Times New Roman"/>
          <w:sz w:val="24"/>
          <w:szCs w:val="24"/>
        </w:rPr>
        <w:t xml:space="preserve">ется </w:t>
      </w:r>
      <w:r w:rsidR="00844E90" w:rsidRPr="007162DA">
        <w:rPr>
          <w:rFonts w:ascii="Times New Roman" w:hAnsi="Times New Roman" w:cs="Times New Roman"/>
          <w:sz w:val="24"/>
          <w:szCs w:val="24"/>
        </w:rPr>
        <w:t>Генеральным директором (</w:t>
      </w:r>
      <w:r w:rsidR="00FC428F" w:rsidRPr="007162DA">
        <w:rPr>
          <w:rFonts w:ascii="Times New Roman" w:hAnsi="Times New Roman" w:cs="Times New Roman"/>
          <w:sz w:val="24"/>
          <w:szCs w:val="24"/>
        </w:rPr>
        <w:t>всеми присутствующими членами Закупочн</w:t>
      </w:r>
      <w:r w:rsidR="001E5721" w:rsidRPr="007162DA">
        <w:rPr>
          <w:rFonts w:ascii="Times New Roman" w:hAnsi="Times New Roman" w:cs="Times New Roman"/>
          <w:sz w:val="24"/>
          <w:szCs w:val="24"/>
        </w:rPr>
        <w:t>ой комиссии</w:t>
      </w:r>
      <w:r w:rsidR="00844E90" w:rsidRPr="007162DA">
        <w:rPr>
          <w:rFonts w:ascii="Times New Roman" w:hAnsi="Times New Roman" w:cs="Times New Roman"/>
          <w:sz w:val="24"/>
          <w:szCs w:val="24"/>
        </w:rPr>
        <w:t>)</w:t>
      </w:r>
      <w:r w:rsidR="001E5721" w:rsidRPr="007162DA">
        <w:rPr>
          <w:rFonts w:ascii="Times New Roman" w:hAnsi="Times New Roman" w:cs="Times New Roman"/>
          <w:sz w:val="24"/>
          <w:szCs w:val="24"/>
        </w:rPr>
        <w:t xml:space="preserve"> в течение одного ра</w:t>
      </w:r>
      <w:r w:rsidR="00FC428F" w:rsidRPr="007162DA">
        <w:rPr>
          <w:rFonts w:ascii="Times New Roman" w:hAnsi="Times New Roman" w:cs="Times New Roman"/>
          <w:sz w:val="24"/>
          <w:szCs w:val="24"/>
        </w:rPr>
        <w:t xml:space="preserve">бочего дня, следующего за днем окончания проведения оценки и </w:t>
      </w:r>
      <w:r w:rsidR="00FC428F" w:rsidRPr="007162DA">
        <w:rPr>
          <w:rFonts w:ascii="Times New Roman" w:hAnsi="Times New Roman" w:cs="Times New Roman"/>
          <w:sz w:val="24"/>
          <w:szCs w:val="24"/>
        </w:rPr>
        <w:lastRenderedPageBreak/>
        <w:t>сопоставления заявок на участие в конкурсе. Протокол оценки и сопоставления заявок на участие в конкурсе составляется в двух экземплярах, оди</w:t>
      </w:r>
      <w:r w:rsidR="001E5721" w:rsidRPr="007162DA">
        <w:rPr>
          <w:rFonts w:ascii="Times New Roman" w:hAnsi="Times New Roman" w:cs="Times New Roman"/>
          <w:sz w:val="24"/>
          <w:szCs w:val="24"/>
        </w:rPr>
        <w:t>н из которых хранится у Заказчи</w:t>
      </w:r>
      <w:r w:rsidR="00FC428F" w:rsidRPr="007162DA">
        <w:rPr>
          <w:rFonts w:ascii="Times New Roman" w:hAnsi="Times New Roman" w:cs="Times New Roman"/>
          <w:sz w:val="24"/>
          <w:szCs w:val="24"/>
        </w:rPr>
        <w:t>ка. Заказчик в течение 3 рабочих дней со дня п</w:t>
      </w:r>
      <w:r w:rsidR="001E5721" w:rsidRPr="007162DA">
        <w:rPr>
          <w:rFonts w:ascii="Times New Roman" w:hAnsi="Times New Roman" w:cs="Times New Roman"/>
          <w:sz w:val="24"/>
          <w:szCs w:val="24"/>
        </w:rPr>
        <w:t>одписания протокола передает по</w:t>
      </w:r>
      <w:r w:rsidR="00FC428F" w:rsidRPr="007162DA">
        <w:rPr>
          <w:rFonts w:ascii="Times New Roman" w:hAnsi="Times New Roman" w:cs="Times New Roman"/>
          <w:sz w:val="24"/>
          <w:szCs w:val="24"/>
        </w:rPr>
        <w:t xml:space="preserve">бедителю конкурса один экземпляр протокола оценки и сопоставления заявок на участие в конкурсе и проект договора, который </w:t>
      </w:r>
      <w:r w:rsidR="001E5721" w:rsidRPr="007162DA">
        <w:rPr>
          <w:rFonts w:ascii="Times New Roman" w:hAnsi="Times New Roman" w:cs="Times New Roman"/>
          <w:sz w:val="24"/>
          <w:szCs w:val="24"/>
        </w:rPr>
        <w:t>составляется путем включения ус</w:t>
      </w:r>
      <w:r w:rsidR="00FC428F" w:rsidRPr="007162DA">
        <w:rPr>
          <w:rFonts w:ascii="Times New Roman" w:hAnsi="Times New Roman" w:cs="Times New Roman"/>
          <w:sz w:val="24"/>
          <w:szCs w:val="24"/>
        </w:rPr>
        <w:t>ловий, предложенных победителем конкурса в заявке на участие в конкурсе, в проект договора, прилагаемого к конкурсной документации.</w:t>
      </w:r>
      <w:bookmarkEnd w:id="85"/>
    </w:p>
    <w:p w:rsidR="007C795E" w:rsidRPr="007162DA" w:rsidRDefault="0006745D"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86" w:name="_Toc389400629"/>
      <w:r w:rsidRPr="007162DA">
        <w:rPr>
          <w:rFonts w:ascii="Times New Roman" w:hAnsi="Times New Roman" w:cs="Times New Roman"/>
          <w:sz w:val="24"/>
          <w:szCs w:val="24"/>
        </w:rPr>
        <w:t>4</w:t>
      </w:r>
      <w:r w:rsidR="00FC428F" w:rsidRPr="007162DA">
        <w:rPr>
          <w:rFonts w:ascii="Times New Roman" w:hAnsi="Times New Roman" w:cs="Times New Roman"/>
          <w:sz w:val="24"/>
          <w:szCs w:val="24"/>
        </w:rPr>
        <w:t>.11. Заключение договора по результатам проведения конкурса</w:t>
      </w:r>
      <w:bookmarkEnd w:id="86"/>
    </w:p>
    <w:p w:rsidR="007C795E" w:rsidRPr="007162DA" w:rsidRDefault="00FC428F" w:rsidP="00F10B8D">
      <w:pPr>
        <w:pStyle w:val="1"/>
        <w:numPr>
          <w:ilvl w:val="2"/>
          <w:numId w:val="16"/>
        </w:numPr>
        <w:shd w:val="clear" w:color="auto" w:fill="auto"/>
        <w:tabs>
          <w:tab w:val="left" w:pos="567"/>
          <w:tab w:val="left" w:pos="87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Договор по результатам конкурса заключается путем включения условий заявки победителя конкурса или единственного </w:t>
      </w:r>
      <w:r w:rsidR="001E5721" w:rsidRPr="007162DA">
        <w:rPr>
          <w:rFonts w:ascii="Times New Roman" w:hAnsi="Times New Roman" w:cs="Times New Roman"/>
          <w:sz w:val="24"/>
          <w:szCs w:val="24"/>
        </w:rPr>
        <w:t>Участника в проект договора, со</w:t>
      </w:r>
      <w:r w:rsidRPr="007162DA">
        <w:rPr>
          <w:rFonts w:ascii="Times New Roman" w:hAnsi="Times New Roman" w:cs="Times New Roman"/>
          <w:sz w:val="24"/>
          <w:szCs w:val="24"/>
        </w:rPr>
        <w:t>держащийся в конкурсной документации.</w:t>
      </w:r>
    </w:p>
    <w:p w:rsidR="007C795E" w:rsidRPr="007162DA" w:rsidRDefault="00FC428F" w:rsidP="00F10B8D">
      <w:pPr>
        <w:pStyle w:val="1"/>
        <w:numPr>
          <w:ilvl w:val="2"/>
          <w:numId w:val="16"/>
        </w:numPr>
        <w:shd w:val="clear" w:color="auto" w:fill="auto"/>
        <w:tabs>
          <w:tab w:val="left" w:pos="567"/>
          <w:tab w:val="left" w:pos="879"/>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Возможность изменения объема закупаемой Продукции и цены договора предусматривается в Конкурсной документации и в проекте договора.</w:t>
      </w:r>
    </w:p>
    <w:p w:rsidR="007C795E" w:rsidRPr="007162DA" w:rsidRDefault="00FC428F" w:rsidP="00F10B8D">
      <w:pPr>
        <w:pStyle w:val="1"/>
        <w:numPr>
          <w:ilvl w:val="2"/>
          <w:numId w:val="16"/>
        </w:numPr>
        <w:shd w:val="clear" w:color="auto" w:fill="auto"/>
        <w:tabs>
          <w:tab w:val="left" w:pos="567"/>
          <w:tab w:val="left" w:pos="84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в Конкурсной документац</w:t>
      </w:r>
      <w:r w:rsidR="001E5721" w:rsidRPr="007162DA">
        <w:rPr>
          <w:rFonts w:ascii="Times New Roman" w:hAnsi="Times New Roman" w:cs="Times New Roman"/>
          <w:sz w:val="24"/>
          <w:szCs w:val="24"/>
        </w:rPr>
        <w:t>ии предусмотрено обеспечение ис</w:t>
      </w:r>
      <w:r w:rsidRPr="007162DA">
        <w:rPr>
          <w:rFonts w:ascii="Times New Roman" w:hAnsi="Times New Roman" w:cs="Times New Roman"/>
          <w:sz w:val="24"/>
          <w:szCs w:val="24"/>
        </w:rPr>
        <w:t>полнения договора, договор может быть заключен только после предоставления победителем конкурса или единственным Уча</w:t>
      </w:r>
      <w:r w:rsidR="001E5721" w:rsidRPr="007162DA">
        <w:rPr>
          <w:rFonts w:ascii="Times New Roman" w:hAnsi="Times New Roman" w:cs="Times New Roman"/>
          <w:sz w:val="24"/>
          <w:szCs w:val="24"/>
        </w:rPr>
        <w:t>стником соответствующего обеспе</w:t>
      </w:r>
      <w:r w:rsidRPr="007162DA">
        <w:rPr>
          <w:rFonts w:ascii="Times New Roman" w:hAnsi="Times New Roman" w:cs="Times New Roman"/>
          <w:sz w:val="24"/>
          <w:szCs w:val="24"/>
        </w:rPr>
        <w:t>чения исполнения договора, предусмотренного конкурсной документацией. При этом, если победитель не представил Заказчи</w:t>
      </w:r>
      <w:r w:rsidR="001E5721" w:rsidRPr="007162DA">
        <w:rPr>
          <w:rFonts w:ascii="Times New Roman" w:hAnsi="Times New Roman" w:cs="Times New Roman"/>
          <w:sz w:val="24"/>
          <w:szCs w:val="24"/>
        </w:rPr>
        <w:t>ку подписанный договор и обеспе</w:t>
      </w:r>
      <w:r w:rsidRPr="007162DA">
        <w:rPr>
          <w:rFonts w:ascii="Times New Roman" w:hAnsi="Times New Roman" w:cs="Times New Roman"/>
          <w:sz w:val="24"/>
          <w:szCs w:val="24"/>
        </w:rPr>
        <w:t>чение исполнения договора, такой победител</w:t>
      </w:r>
      <w:r w:rsidR="001E5721" w:rsidRPr="007162DA">
        <w:rPr>
          <w:rFonts w:ascii="Times New Roman" w:hAnsi="Times New Roman" w:cs="Times New Roman"/>
          <w:sz w:val="24"/>
          <w:szCs w:val="24"/>
        </w:rPr>
        <w:t>ь признается уклонившимся от за</w:t>
      </w:r>
      <w:r w:rsidRPr="007162DA">
        <w:rPr>
          <w:rFonts w:ascii="Times New Roman" w:hAnsi="Times New Roman" w:cs="Times New Roman"/>
          <w:sz w:val="24"/>
          <w:szCs w:val="24"/>
        </w:rPr>
        <w:t>ключения договора.</w:t>
      </w:r>
    </w:p>
    <w:p w:rsidR="007C795E" w:rsidRPr="007162DA" w:rsidRDefault="00FC428F" w:rsidP="00F10B8D">
      <w:pPr>
        <w:pStyle w:val="1"/>
        <w:numPr>
          <w:ilvl w:val="2"/>
          <w:numId w:val="16"/>
        </w:numPr>
        <w:shd w:val="clear" w:color="auto" w:fill="auto"/>
        <w:tabs>
          <w:tab w:val="left" w:pos="567"/>
          <w:tab w:val="left" w:pos="84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Договор должен быть заключен не поздн</w:t>
      </w:r>
      <w:r w:rsidR="001E5721" w:rsidRPr="007162DA">
        <w:rPr>
          <w:rFonts w:ascii="Times New Roman" w:hAnsi="Times New Roman" w:cs="Times New Roman"/>
          <w:sz w:val="24"/>
          <w:szCs w:val="24"/>
        </w:rPr>
        <w:t>ее чем через 20 дней со дня раз</w:t>
      </w:r>
      <w:r w:rsidRPr="007162DA">
        <w:rPr>
          <w:rFonts w:ascii="Times New Roman" w:hAnsi="Times New Roman" w:cs="Times New Roman"/>
          <w:sz w:val="24"/>
          <w:szCs w:val="24"/>
        </w:rPr>
        <w:t xml:space="preserve">мещения на </w:t>
      </w:r>
      <w:r w:rsidR="00F84476">
        <w:rPr>
          <w:rFonts w:ascii="Times New Roman" w:hAnsi="Times New Roman" w:cs="Times New Roman"/>
          <w:sz w:val="24"/>
          <w:szCs w:val="24"/>
        </w:rPr>
        <w:t>Электронной торговой площадке</w:t>
      </w:r>
      <w:r w:rsidR="001E5721" w:rsidRPr="007162DA">
        <w:rPr>
          <w:rFonts w:ascii="Times New Roman" w:hAnsi="Times New Roman" w:cs="Times New Roman"/>
          <w:sz w:val="24"/>
          <w:szCs w:val="24"/>
        </w:rPr>
        <w:t xml:space="preserve"> протокола оценки и сопостав</w:t>
      </w:r>
      <w:r w:rsidRPr="007162DA">
        <w:rPr>
          <w:rFonts w:ascii="Times New Roman" w:hAnsi="Times New Roman" w:cs="Times New Roman"/>
          <w:sz w:val="24"/>
          <w:szCs w:val="24"/>
        </w:rPr>
        <w:t>ления заявок на участие в конкурсе.</w:t>
      </w:r>
    </w:p>
    <w:p w:rsidR="007C795E" w:rsidRPr="007162DA" w:rsidRDefault="00FC428F" w:rsidP="00F10B8D">
      <w:pPr>
        <w:pStyle w:val="1"/>
        <w:numPr>
          <w:ilvl w:val="2"/>
          <w:numId w:val="16"/>
        </w:numPr>
        <w:shd w:val="clear" w:color="auto" w:fill="auto"/>
        <w:tabs>
          <w:tab w:val="left" w:pos="567"/>
          <w:tab w:val="left" w:pos="86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при заключении и исполнении договора изменяется объем, цена закупаемой Продукции или сроки исполне</w:t>
      </w:r>
      <w:r w:rsidR="00225AE1" w:rsidRPr="007162DA">
        <w:rPr>
          <w:rFonts w:ascii="Times New Roman" w:hAnsi="Times New Roman" w:cs="Times New Roman"/>
          <w:sz w:val="24"/>
          <w:szCs w:val="24"/>
        </w:rPr>
        <w:t>ния договора по сравнению с ука</w:t>
      </w:r>
      <w:r w:rsidRPr="007162DA">
        <w:rPr>
          <w:rFonts w:ascii="Times New Roman" w:hAnsi="Times New Roman" w:cs="Times New Roman"/>
          <w:sz w:val="24"/>
          <w:szCs w:val="24"/>
        </w:rPr>
        <w:t>занными в протоколе, составленном по результат</w:t>
      </w:r>
      <w:r w:rsidR="00225AE1" w:rsidRPr="007162DA">
        <w:rPr>
          <w:rFonts w:ascii="Times New Roman" w:hAnsi="Times New Roman" w:cs="Times New Roman"/>
          <w:sz w:val="24"/>
          <w:szCs w:val="24"/>
        </w:rPr>
        <w:t>ам Закупки, не позднее чем в те</w:t>
      </w:r>
      <w:r w:rsidRPr="007162DA">
        <w:rPr>
          <w:rFonts w:ascii="Times New Roman" w:hAnsi="Times New Roman" w:cs="Times New Roman"/>
          <w:sz w:val="24"/>
          <w:szCs w:val="24"/>
        </w:rPr>
        <w:t xml:space="preserve">чение 10 дней со дня внесения изменений в договор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информация об изме</w:t>
      </w:r>
      <w:r w:rsidR="00225AE1" w:rsidRPr="007162DA">
        <w:rPr>
          <w:rFonts w:ascii="Times New Roman" w:hAnsi="Times New Roman" w:cs="Times New Roman"/>
          <w:sz w:val="24"/>
          <w:szCs w:val="24"/>
        </w:rPr>
        <w:t>нении договора с указанием изме</w:t>
      </w:r>
      <w:r w:rsidRPr="007162DA">
        <w:rPr>
          <w:rFonts w:ascii="Times New Roman" w:hAnsi="Times New Roman" w:cs="Times New Roman"/>
          <w:sz w:val="24"/>
          <w:szCs w:val="24"/>
        </w:rPr>
        <w:t>ненных условий.</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bookmarkStart w:id="87" w:name="bookmark55"/>
      <w:r w:rsidRPr="007162DA">
        <w:rPr>
          <w:rFonts w:ascii="Times New Roman" w:hAnsi="Times New Roman" w:cs="Times New Roman"/>
          <w:sz w:val="24"/>
          <w:szCs w:val="24"/>
        </w:rPr>
        <w:t>Если победитель в срок, предусмотренный ко</w:t>
      </w:r>
      <w:r w:rsidR="00225AE1" w:rsidRPr="007162DA">
        <w:rPr>
          <w:rFonts w:ascii="Times New Roman" w:hAnsi="Times New Roman" w:cs="Times New Roman"/>
          <w:sz w:val="24"/>
          <w:szCs w:val="24"/>
        </w:rPr>
        <w:t>нкурсной документацией, не пред</w:t>
      </w:r>
      <w:r w:rsidRPr="007162DA">
        <w:rPr>
          <w:rFonts w:ascii="Times New Roman" w:hAnsi="Times New Roman" w:cs="Times New Roman"/>
          <w:sz w:val="24"/>
          <w:szCs w:val="24"/>
        </w:rPr>
        <w:t>ставил Заказчику подписанный со своей стороны договор, а также обеспечение исполнения договора в случае, если такое тре</w:t>
      </w:r>
      <w:r w:rsidR="00225AE1" w:rsidRPr="007162DA">
        <w:rPr>
          <w:rFonts w:ascii="Times New Roman" w:hAnsi="Times New Roman" w:cs="Times New Roman"/>
          <w:sz w:val="24"/>
          <w:szCs w:val="24"/>
        </w:rPr>
        <w:t>бование установлено в Документа</w:t>
      </w:r>
      <w:r w:rsidRPr="007162DA">
        <w:rPr>
          <w:rFonts w:ascii="Times New Roman" w:hAnsi="Times New Roman" w:cs="Times New Roman"/>
          <w:sz w:val="24"/>
          <w:szCs w:val="24"/>
        </w:rPr>
        <w:t>ции, победитель признается уклонившимся от заключения договора. В случае если победитель Закупки признан ук</w:t>
      </w:r>
      <w:r w:rsidR="00225AE1" w:rsidRPr="007162DA">
        <w:rPr>
          <w:rFonts w:ascii="Times New Roman" w:hAnsi="Times New Roman" w:cs="Times New Roman"/>
          <w:sz w:val="24"/>
          <w:szCs w:val="24"/>
        </w:rPr>
        <w:t>лонившимся от заключения догово</w:t>
      </w:r>
      <w:r w:rsidRPr="007162DA">
        <w:rPr>
          <w:rFonts w:ascii="Times New Roman" w:hAnsi="Times New Roman" w:cs="Times New Roman"/>
          <w:sz w:val="24"/>
          <w:szCs w:val="24"/>
        </w:rPr>
        <w:t>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w:t>
      </w:r>
      <w:r w:rsidR="00225AE1" w:rsidRPr="007162DA">
        <w:rPr>
          <w:rFonts w:ascii="Times New Roman" w:hAnsi="Times New Roman" w:cs="Times New Roman"/>
          <w:sz w:val="24"/>
          <w:szCs w:val="24"/>
        </w:rPr>
        <w:t xml:space="preserve"> заявке на участие которого при</w:t>
      </w:r>
      <w:r w:rsidRPr="007162DA">
        <w:rPr>
          <w:rFonts w:ascii="Times New Roman" w:hAnsi="Times New Roman" w:cs="Times New Roman"/>
          <w:sz w:val="24"/>
          <w:szCs w:val="24"/>
        </w:rPr>
        <w:t>своен второй номер.</w:t>
      </w:r>
      <w:bookmarkEnd w:id="87"/>
    </w:p>
    <w:p w:rsidR="00225AE1" w:rsidRPr="007162DA" w:rsidRDefault="00225AE1"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
    <w:p w:rsidR="00225AE1" w:rsidRPr="007162DA" w:rsidRDefault="0006745D"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88" w:name="bookmark56"/>
      <w:bookmarkStart w:id="89" w:name="bookmark57"/>
      <w:bookmarkStart w:id="90" w:name="_Toc389400630"/>
      <w:r w:rsidRPr="007162DA">
        <w:rPr>
          <w:rFonts w:ascii="Times New Roman" w:hAnsi="Times New Roman" w:cs="Times New Roman"/>
          <w:sz w:val="24"/>
          <w:szCs w:val="24"/>
        </w:rPr>
        <w:t>5</w:t>
      </w:r>
      <w:r w:rsidR="00FC428F" w:rsidRPr="007162DA">
        <w:rPr>
          <w:rFonts w:ascii="Times New Roman" w:hAnsi="Times New Roman" w:cs="Times New Roman"/>
          <w:sz w:val="24"/>
          <w:szCs w:val="24"/>
        </w:rPr>
        <w:t>. ЗАКУПКА ПРОДУКЦИИ ПУТЕМ ПРОВ</w:t>
      </w:r>
      <w:r w:rsidR="00225AE1" w:rsidRPr="007162DA">
        <w:rPr>
          <w:rFonts w:ascii="Times New Roman" w:hAnsi="Times New Roman" w:cs="Times New Roman"/>
          <w:sz w:val="24"/>
          <w:szCs w:val="24"/>
        </w:rPr>
        <w:t>ЕДЕНИЯ АУКЦИОНА</w:t>
      </w:r>
      <w:bookmarkEnd w:id="90"/>
    </w:p>
    <w:p w:rsidR="007C795E" w:rsidRPr="007162DA" w:rsidRDefault="0006745D"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91" w:name="_Toc389400631"/>
      <w:r w:rsidRPr="007162DA">
        <w:rPr>
          <w:rFonts w:ascii="Times New Roman" w:hAnsi="Times New Roman" w:cs="Times New Roman"/>
          <w:sz w:val="24"/>
          <w:szCs w:val="24"/>
        </w:rPr>
        <w:t>5</w:t>
      </w:r>
      <w:r w:rsidR="00FC428F" w:rsidRPr="007162DA">
        <w:rPr>
          <w:rFonts w:ascii="Times New Roman" w:hAnsi="Times New Roman" w:cs="Times New Roman"/>
          <w:sz w:val="24"/>
          <w:szCs w:val="24"/>
        </w:rPr>
        <w:t>.1. Информационное обеспечение аукциона</w:t>
      </w:r>
      <w:bookmarkEnd w:id="88"/>
      <w:bookmarkEnd w:id="89"/>
      <w:bookmarkEnd w:id="91"/>
    </w:p>
    <w:p w:rsidR="00225AE1" w:rsidRPr="007162DA" w:rsidRDefault="00CD7821"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5</w:t>
      </w:r>
      <w:r w:rsidR="00FC428F" w:rsidRPr="007162DA">
        <w:rPr>
          <w:rFonts w:ascii="Times New Roman" w:hAnsi="Times New Roman" w:cs="Times New Roman"/>
          <w:sz w:val="24"/>
          <w:szCs w:val="24"/>
        </w:rPr>
        <w:t xml:space="preserve">.1.1. При Закупке путем проведения аукциона на </w:t>
      </w:r>
      <w:r w:rsidR="00F84476">
        <w:rPr>
          <w:rFonts w:ascii="Times New Roman" w:hAnsi="Times New Roman" w:cs="Times New Roman"/>
          <w:sz w:val="24"/>
          <w:szCs w:val="24"/>
        </w:rPr>
        <w:t>Электронной торговой площадке</w:t>
      </w:r>
      <w:r w:rsidR="00FC428F" w:rsidRPr="007162DA">
        <w:rPr>
          <w:rFonts w:ascii="Times New Roman" w:hAnsi="Times New Roman" w:cs="Times New Roman"/>
          <w:sz w:val="24"/>
          <w:szCs w:val="24"/>
        </w:rPr>
        <w:t xml:space="preserve"> размещается следующая информация: </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извещение</w:t>
      </w:r>
      <w:proofErr w:type="gramEnd"/>
      <w:r w:rsidRPr="007162DA">
        <w:rPr>
          <w:rFonts w:ascii="Times New Roman" w:hAnsi="Times New Roman" w:cs="Times New Roman"/>
          <w:sz w:val="24"/>
          <w:szCs w:val="24"/>
        </w:rPr>
        <w:t>;</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аукционная</w:t>
      </w:r>
      <w:proofErr w:type="gramEnd"/>
      <w:r w:rsidRPr="007162DA">
        <w:rPr>
          <w:rFonts w:ascii="Times New Roman" w:hAnsi="Times New Roman" w:cs="Times New Roman"/>
          <w:sz w:val="24"/>
          <w:szCs w:val="24"/>
        </w:rPr>
        <w:t xml:space="preserve"> документация;</w:t>
      </w:r>
    </w:p>
    <w:p w:rsidR="00225AE1"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проект</w:t>
      </w:r>
      <w:proofErr w:type="gramEnd"/>
      <w:r w:rsidRPr="007162DA">
        <w:rPr>
          <w:rFonts w:ascii="Times New Roman" w:hAnsi="Times New Roman" w:cs="Times New Roman"/>
          <w:sz w:val="24"/>
          <w:szCs w:val="24"/>
        </w:rPr>
        <w:t xml:space="preserve"> договора, являющийся неотъемлемой частью аукционной документации; </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изменения</w:t>
      </w:r>
      <w:proofErr w:type="gramEnd"/>
      <w:r w:rsidRPr="007162DA">
        <w:rPr>
          <w:rFonts w:ascii="Times New Roman" w:hAnsi="Times New Roman" w:cs="Times New Roman"/>
          <w:sz w:val="24"/>
          <w:szCs w:val="24"/>
        </w:rPr>
        <w:t>, вносимые в извещение и Документацию, разъяснения Документации (при наличии);</w:t>
      </w:r>
    </w:p>
    <w:p w:rsidR="007C795E" w:rsidRPr="007162DA" w:rsidRDefault="00FC428F" w:rsidP="007162DA">
      <w:pPr>
        <w:pStyle w:val="1"/>
        <w:shd w:val="clear" w:color="auto" w:fill="auto"/>
        <w:tabs>
          <w:tab w:val="left" w:pos="390"/>
          <w:tab w:val="left" w:pos="567"/>
        </w:tabs>
        <w:spacing w:line="240" w:lineRule="auto"/>
        <w:ind w:right="20" w:firstLine="426"/>
        <w:jc w:val="both"/>
        <w:rPr>
          <w:rFonts w:ascii="Times New Roman" w:hAnsi="Times New Roman" w:cs="Times New Roman"/>
          <w:sz w:val="24"/>
          <w:szCs w:val="24"/>
        </w:rPr>
      </w:pPr>
      <w:bookmarkStart w:id="92" w:name="bookmark58"/>
      <w:proofErr w:type="gramStart"/>
      <w:r w:rsidRPr="007162DA">
        <w:rPr>
          <w:rFonts w:ascii="Times New Roman" w:hAnsi="Times New Roman" w:cs="Times New Roman"/>
          <w:sz w:val="24"/>
          <w:szCs w:val="24"/>
        </w:rPr>
        <w:t>протоколы</w:t>
      </w:r>
      <w:proofErr w:type="gramEnd"/>
      <w:r w:rsidRPr="007162DA">
        <w:rPr>
          <w:rFonts w:ascii="Times New Roman" w:hAnsi="Times New Roman" w:cs="Times New Roman"/>
          <w:sz w:val="24"/>
          <w:szCs w:val="24"/>
        </w:rPr>
        <w:t>, составляемые в ходе Закупки.</w:t>
      </w:r>
      <w:bookmarkEnd w:id="92"/>
    </w:p>
    <w:p w:rsidR="007C795E" w:rsidRPr="007162DA" w:rsidRDefault="00FC428F" w:rsidP="00F10B8D">
      <w:pPr>
        <w:pStyle w:val="26"/>
        <w:keepNext/>
        <w:keepLines/>
        <w:numPr>
          <w:ilvl w:val="1"/>
          <w:numId w:val="17"/>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93" w:name="_Toc389400632"/>
      <w:r w:rsidRPr="007162DA">
        <w:rPr>
          <w:rFonts w:ascii="Times New Roman" w:hAnsi="Times New Roman" w:cs="Times New Roman"/>
          <w:sz w:val="24"/>
          <w:szCs w:val="24"/>
        </w:rPr>
        <w:t>Извещение о проведении аукциона</w:t>
      </w:r>
      <w:bookmarkEnd w:id="93"/>
    </w:p>
    <w:p w:rsidR="007C795E" w:rsidRPr="007162DA" w:rsidRDefault="00FC428F" w:rsidP="00F10B8D">
      <w:pPr>
        <w:pStyle w:val="1"/>
        <w:numPr>
          <w:ilvl w:val="2"/>
          <w:numId w:val="17"/>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Извещение о проведении аукциона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позднее, чем за 20 дней до дня окончания подачи заявок на участие в Закупке.</w:t>
      </w:r>
    </w:p>
    <w:p w:rsidR="007C795E" w:rsidRPr="007162DA" w:rsidRDefault="00FC428F" w:rsidP="00F10B8D">
      <w:pPr>
        <w:pStyle w:val="1"/>
        <w:numPr>
          <w:ilvl w:val="2"/>
          <w:numId w:val="17"/>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извещении о проведении аукциона до</w:t>
      </w:r>
      <w:r w:rsidR="00805798" w:rsidRPr="007162DA">
        <w:rPr>
          <w:rFonts w:ascii="Times New Roman" w:hAnsi="Times New Roman" w:cs="Times New Roman"/>
          <w:sz w:val="24"/>
          <w:szCs w:val="24"/>
        </w:rPr>
        <w:t>лжны быть указаны следующие све</w:t>
      </w:r>
      <w:r w:rsidRPr="007162DA">
        <w:rPr>
          <w:rFonts w:ascii="Times New Roman" w:hAnsi="Times New Roman" w:cs="Times New Roman"/>
          <w:sz w:val="24"/>
          <w:szCs w:val="24"/>
        </w:rPr>
        <w:t>дения:</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lastRenderedPageBreak/>
        <w:t>способ</w:t>
      </w:r>
      <w:proofErr w:type="gramEnd"/>
      <w:r w:rsidRPr="007162DA">
        <w:rPr>
          <w:rFonts w:ascii="Times New Roman" w:hAnsi="Times New Roman" w:cs="Times New Roman"/>
          <w:sz w:val="24"/>
          <w:szCs w:val="24"/>
        </w:rPr>
        <w:t xml:space="preserve"> Закупки - аукцион;</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почтовый адрес и адрес электронной почты, номер контактного телефона и факса Заказчика;</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предмет</w:t>
      </w:r>
      <w:proofErr w:type="gramEnd"/>
      <w:r w:rsidRPr="007162DA">
        <w:rPr>
          <w:rFonts w:ascii="Times New Roman" w:hAnsi="Times New Roman" w:cs="Times New Roman"/>
          <w:sz w:val="24"/>
          <w:szCs w:val="24"/>
        </w:rPr>
        <w:t xml:space="preserve"> договора с указанием количества поставляемой Продукции;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поставки Продукции;</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начальной (максимальной) цене договора;</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сайт</w:t>
      </w:r>
      <w:proofErr w:type="gramEnd"/>
      <w:r w:rsidRPr="007162DA">
        <w:rPr>
          <w:rFonts w:ascii="Times New Roman" w:hAnsi="Times New Roman" w:cs="Times New Roman"/>
          <w:sz w:val="24"/>
          <w:szCs w:val="24"/>
        </w:rPr>
        <w:t>, на котором размещена аукционная документация;</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окончания подачи заявок на участие в аукционе;</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и дата рассмотрения заявок на участие в аукционе, подведение итогов аукциона.</w:t>
      </w:r>
    </w:p>
    <w:p w:rsidR="007C795E" w:rsidRPr="007162DA" w:rsidRDefault="00FC428F" w:rsidP="00F10B8D">
      <w:pPr>
        <w:pStyle w:val="1"/>
        <w:numPr>
          <w:ilvl w:val="2"/>
          <w:numId w:val="17"/>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разместивший на </w:t>
      </w:r>
      <w:r w:rsidR="00F84476">
        <w:rPr>
          <w:rFonts w:ascii="Times New Roman" w:hAnsi="Times New Roman" w:cs="Times New Roman"/>
          <w:sz w:val="24"/>
          <w:szCs w:val="24"/>
        </w:rPr>
        <w:t>Электронной торговой площадке</w:t>
      </w:r>
      <w:r w:rsidR="00805798" w:rsidRPr="007162DA">
        <w:rPr>
          <w:rFonts w:ascii="Times New Roman" w:hAnsi="Times New Roman" w:cs="Times New Roman"/>
          <w:sz w:val="24"/>
          <w:szCs w:val="24"/>
        </w:rPr>
        <w:t xml:space="preserve"> извеще</w:t>
      </w:r>
      <w:r w:rsidRPr="007162DA">
        <w:rPr>
          <w:rFonts w:ascii="Times New Roman" w:hAnsi="Times New Roman" w:cs="Times New Roman"/>
          <w:sz w:val="24"/>
          <w:szCs w:val="24"/>
        </w:rPr>
        <w:t>ние о проведении аукциона, вправе отказаться от его проведения не позднее, чем за 5 дней до даты окончания срока подачи заявок на участие в аукционе.</w:t>
      </w:r>
    </w:p>
    <w:p w:rsidR="007C795E" w:rsidRPr="007162DA" w:rsidRDefault="00FC428F" w:rsidP="00F10B8D">
      <w:pPr>
        <w:pStyle w:val="1"/>
        <w:numPr>
          <w:ilvl w:val="2"/>
          <w:numId w:val="17"/>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Сведения, содержащиеся в извещении, должны соответствовать сведениям, указанным в аукционной документации.</w:t>
      </w:r>
    </w:p>
    <w:p w:rsidR="007C795E" w:rsidRPr="007162DA" w:rsidRDefault="00FC428F" w:rsidP="00F10B8D">
      <w:pPr>
        <w:pStyle w:val="26"/>
        <w:keepNext/>
        <w:keepLines/>
        <w:numPr>
          <w:ilvl w:val="1"/>
          <w:numId w:val="17"/>
        </w:numPr>
        <w:shd w:val="clear" w:color="auto" w:fill="auto"/>
        <w:tabs>
          <w:tab w:val="left" w:pos="481"/>
          <w:tab w:val="left" w:pos="567"/>
        </w:tabs>
        <w:spacing w:line="240" w:lineRule="auto"/>
        <w:ind w:left="0" w:right="20" w:firstLine="426"/>
        <w:jc w:val="both"/>
        <w:rPr>
          <w:rFonts w:ascii="Times New Roman" w:hAnsi="Times New Roman" w:cs="Times New Roman"/>
          <w:sz w:val="24"/>
          <w:szCs w:val="24"/>
        </w:rPr>
      </w:pPr>
      <w:bookmarkStart w:id="94" w:name="bookmark60"/>
      <w:bookmarkStart w:id="95" w:name="_Toc389400633"/>
      <w:r w:rsidRPr="007162DA">
        <w:rPr>
          <w:rFonts w:ascii="Times New Roman" w:hAnsi="Times New Roman" w:cs="Times New Roman"/>
          <w:sz w:val="24"/>
          <w:szCs w:val="24"/>
        </w:rPr>
        <w:t>Аукционная документация</w:t>
      </w:r>
      <w:bookmarkEnd w:id="94"/>
      <w:bookmarkEnd w:id="95"/>
    </w:p>
    <w:p w:rsidR="007C795E" w:rsidRPr="007162DA" w:rsidRDefault="00FC428F" w:rsidP="00F10B8D">
      <w:pPr>
        <w:pStyle w:val="1"/>
        <w:numPr>
          <w:ilvl w:val="2"/>
          <w:numId w:val="17"/>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Аукционная документация на конкретную</w:t>
      </w:r>
      <w:r w:rsidR="00805798" w:rsidRPr="007162DA">
        <w:rPr>
          <w:rFonts w:ascii="Times New Roman" w:hAnsi="Times New Roman" w:cs="Times New Roman"/>
          <w:sz w:val="24"/>
          <w:szCs w:val="24"/>
        </w:rPr>
        <w:t xml:space="preserve"> Закупку разрабатывается Иниции</w:t>
      </w:r>
      <w:r w:rsidRPr="007162DA">
        <w:rPr>
          <w:rFonts w:ascii="Times New Roman" w:hAnsi="Times New Roman" w:cs="Times New Roman"/>
          <w:sz w:val="24"/>
          <w:szCs w:val="24"/>
        </w:rPr>
        <w:t>рующим подразделением на основании типов</w:t>
      </w:r>
      <w:r w:rsidR="00805798" w:rsidRPr="007162DA">
        <w:rPr>
          <w:rFonts w:ascii="Times New Roman" w:hAnsi="Times New Roman" w:cs="Times New Roman"/>
          <w:sz w:val="24"/>
          <w:szCs w:val="24"/>
        </w:rPr>
        <w:t>ой Закупочной документации и ут</w:t>
      </w:r>
      <w:r w:rsidRPr="007162DA">
        <w:rPr>
          <w:rFonts w:ascii="Times New Roman" w:hAnsi="Times New Roman" w:cs="Times New Roman"/>
          <w:sz w:val="24"/>
          <w:szCs w:val="24"/>
        </w:rPr>
        <w:t>верждается Генеральным директором.</w:t>
      </w:r>
    </w:p>
    <w:p w:rsidR="007C795E" w:rsidRPr="007162DA" w:rsidRDefault="00FC428F" w:rsidP="00F10B8D">
      <w:pPr>
        <w:pStyle w:val="1"/>
        <w:numPr>
          <w:ilvl w:val="2"/>
          <w:numId w:val="17"/>
        </w:numPr>
        <w:shd w:val="clear" w:color="auto" w:fill="auto"/>
        <w:tabs>
          <w:tab w:val="left" w:pos="567"/>
          <w:tab w:val="left" w:pos="81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Аукционная документация должна содержать в том числе:</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качеству, техническим характер</w:t>
      </w:r>
      <w:r w:rsidR="00805798" w:rsidRPr="007162DA">
        <w:rPr>
          <w:rFonts w:ascii="Times New Roman" w:hAnsi="Times New Roman" w:cs="Times New Roman"/>
          <w:sz w:val="24"/>
          <w:szCs w:val="24"/>
        </w:rPr>
        <w:t>истикам Продукции, к их безопас</w:t>
      </w:r>
      <w:r w:rsidRPr="007162DA">
        <w:rPr>
          <w:rFonts w:ascii="Times New Roman" w:hAnsi="Times New Roman" w:cs="Times New Roman"/>
          <w:sz w:val="24"/>
          <w:szCs w:val="24"/>
        </w:rPr>
        <w:t xml:space="preserve">ности, к функциональным характеристикам </w:t>
      </w:r>
      <w:r w:rsidR="00805798" w:rsidRPr="007162DA">
        <w:rPr>
          <w:rFonts w:ascii="Times New Roman" w:hAnsi="Times New Roman" w:cs="Times New Roman"/>
          <w:sz w:val="24"/>
          <w:szCs w:val="24"/>
        </w:rPr>
        <w:t>(потребительским свойствам) Про</w:t>
      </w:r>
      <w:r w:rsidRPr="007162DA">
        <w:rPr>
          <w:rFonts w:ascii="Times New Roman" w:hAnsi="Times New Roman" w:cs="Times New Roman"/>
          <w:sz w:val="24"/>
          <w:szCs w:val="24"/>
        </w:rPr>
        <w:t>дукции, к размерам, упаковке, отгрузке, к ре</w:t>
      </w:r>
      <w:r w:rsidR="00805798" w:rsidRPr="007162DA">
        <w:rPr>
          <w:rFonts w:ascii="Times New Roman" w:hAnsi="Times New Roman" w:cs="Times New Roman"/>
          <w:sz w:val="24"/>
          <w:szCs w:val="24"/>
        </w:rPr>
        <w:t>зультатам работы и иные требова</w:t>
      </w:r>
      <w:r w:rsidRPr="007162DA">
        <w:rPr>
          <w:rFonts w:ascii="Times New Roman" w:hAnsi="Times New Roman" w:cs="Times New Roman"/>
          <w:sz w:val="24"/>
          <w:szCs w:val="24"/>
        </w:rPr>
        <w:t>ния, связанные с определением соответст</w:t>
      </w:r>
      <w:r w:rsidR="00805798" w:rsidRPr="007162DA">
        <w:rPr>
          <w:rFonts w:ascii="Times New Roman" w:hAnsi="Times New Roman" w:cs="Times New Roman"/>
          <w:sz w:val="24"/>
          <w:szCs w:val="24"/>
        </w:rPr>
        <w:t>вия поставляемого товара, выпол</w:t>
      </w:r>
      <w:r w:rsidRPr="007162DA">
        <w:rPr>
          <w:rFonts w:ascii="Times New Roman" w:hAnsi="Times New Roman" w:cs="Times New Roman"/>
          <w:sz w:val="24"/>
          <w:szCs w:val="24"/>
        </w:rPr>
        <w:t>няемой работы, оказываемой услуги потребностям Заказчика;</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содержанию, форме, оформлению и составу заявки на участие в аукционе;</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xml:space="preserve"> к Участникам аукциона и перечень документов, представляемых ими для подтверждения их соответствия установленным требованиям;</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условия и сроки (периоды) поставки Продукции;</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начальной (максимальной) цене </w:t>
      </w:r>
      <w:r w:rsidR="002636E0" w:rsidRPr="007162DA">
        <w:rPr>
          <w:rFonts w:ascii="Times New Roman" w:hAnsi="Times New Roman" w:cs="Times New Roman"/>
          <w:sz w:val="24"/>
          <w:szCs w:val="24"/>
        </w:rPr>
        <w:t>договора, величину понижения на</w:t>
      </w:r>
      <w:r w:rsidRPr="007162DA">
        <w:rPr>
          <w:rFonts w:ascii="Times New Roman" w:hAnsi="Times New Roman" w:cs="Times New Roman"/>
          <w:sz w:val="24"/>
          <w:szCs w:val="24"/>
        </w:rPr>
        <w:t xml:space="preserve">чальной (максимальной) цены договора </w:t>
      </w:r>
      <w:r w:rsidR="002636E0" w:rsidRPr="007162DA">
        <w:rPr>
          <w:rFonts w:ascii="Times New Roman" w:hAnsi="Times New Roman" w:cs="Times New Roman"/>
          <w:sz w:val="24"/>
          <w:szCs w:val="24"/>
        </w:rPr>
        <w:t>–</w:t>
      </w:r>
      <w:r w:rsidRPr="007162DA">
        <w:rPr>
          <w:rFonts w:ascii="Times New Roman" w:hAnsi="Times New Roman" w:cs="Times New Roman"/>
          <w:sz w:val="24"/>
          <w:szCs w:val="24"/>
        </w:rPr>
        <w:t xml:space="preserve"> </w:t>
      </w:r>
      <w:r w:rsidR="002636E0" w:rsidRPr="007162DA">
        <w:rPr>
          <w:rFonts w:ascii="Times New Roman" w:hAnsi="Times New Roman" w:cs="Times New Roman"/>
          <w:sz w:val="24"/>
          <w:szCs w:val="24"/>
        </w:rPr>
        <w:t>«</w:t>
      </w:r>
      <w:r w:rsidRPr="007162DA">
        <w:rPr>
          <w:rFonts w:ascii="Times New Roman" w:hAnsi="Times New Roman" w:cs="Times New Roman"/>
          <w:sz w:val="24"/>
          <w:szCs w:val="24"/>
        </w:rPr>
        <w:t>шаг аукциона</w:t>
      </w:r>
      <w:r w:rsidR="002636E0" w:rsidRPr="007162DA">
        <w:rPr>
          <w:rFonts w:ascii="Times New Roman" w:hAnsi="Times New Roman" w:cs="Times New Roman"/>
          <w:sz w:val="24"/>
          <w:szCs w:val="24"/>
        </w:rPr>
        <w:t>»</w:t>
      </w:r>
      <w:r w:rsidRPr="007162DA">
        <w:rPr>
          <w:rFonts w:ascii="Times New Roman" w:hAnsi="Times New Roman" w:cs="Times New Roman"/>
          <w:sz w:val="24"/>
          <w:szCs w:val="24"/>
        </w:rPr>
        <w:t>;</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форму</w:t>
      </w:r>
      <w:proofErr w:type="gramEnd"/>
      <w:r w:rsidRPr="007162DA">
        <w:rPr>
          <w:rFonts w:ascii="Times New Roman" w:hAnsi="Times New Roman" w:cs="Times New Roman"/>
          <w:sz w:val="24"/>
          <w:szCs w:val="24"/>
        </w:rPr>
        <w:t>, сроки и порядок оплаты Продукции;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порядок</w:t>
      </w:r>
      <w:proofErr w:type="gramEnd"/>
      <w:r w:rsidRPr="007162DA">
        <w:rPr>
          <w:rFonts w:ascii="Times New Roman" w:hAnsi="Times New Roman" w:cs="Times New Roman"/>
          <w:sz w:val="24"/>
          <w:szCs w:val="24"/>
        </w:rPr>
        <w:t xml:space="preserve"> формирования цены договора (с учет</w:t>
      </w:r>
      <w:r w:rsidR="002636E0" w:rsidRPr="007162DA">
        <w:rPr>
          <w:rFonts w:ascii="Times New Roman" w:hAnsi="Times New Roman" w:cs="Times New Roman"/>
          <w:sz w:val="24"/>
          <w:szCs w:val="24"/>
        </w:rPr>
        <w:t>ом или без учета расходов на пе</w:t>
      </w:r>
      <w:r w:rsidRPr="007162DA">
        <w:rPr>
          <w:rFonts w:ascii="Times New Roman" w:hAnsi="Times New Roman" w:cs="Times New Roman"/>
          <w:sz w:val="24"/>
          <w:szCs w:val="24"/>
        </w:rPr>
        <w:t>ревозку, страхование и пр., уплату таможенн</w:t>
      </w:r>
      <w:r w:rsidR="002636E0" w:rsidRPr="007162DA">
        <w:rPr>
          <w:rFonts w:ascii="Times New Roman" w:hAnsi="Times New Roman" w:cs="Times New Roman"/>
          <w:sz w:val="24"/>
          <w:szCs w:val="24"/>
        </w:rPr>
        <w:t>ых пошлин, налогов и других обя</w:t>
      </w:r>
      <w:r w:rsidRPr="007162DA">
        <w:rPr>
          <w:rFonts w:ascii="Times New Roman" w:hAnsi="Times New Roman" w:cs="Times New Roman"/>
          <w:sz w:val="24"/>
          <w:szCs w:val="24"/>
        </w:rPr>
        <w:t>зательных платежей);</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порядок</w:t>
      </w:r>
      <w:proofErr w:type="gramEnd"/>
      <w:r w:rsidRPr="007162DA">
        <w:rPr>
          <w:rFonts w:ascii="Times New Roman" w:hAnsi="Times New Roman" w:cs="Times New Roman"/>
          <w:sz w:val="24"/>
          <w:szCs w:val="24"/>
        </w:rPr>
        <w:t>, место, дату начала и дату окончания срока подачи заявок на участие в аукционе;</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дату и время начала рассмотрения заявок на участие в аукционе;</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дату и время проведения аукциона;</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порядок</w:t>
      </w:r>
      <w:proofErr w:type="gramEnd"/>
      <w:r w:rsidRPr="007162DA">
        <w:rPr>
          <w:rFonts w:ascii="Times New Roman" w:hAnsi="Times New Roman" w:cs="Times New Roman"/>
          <w:sz w:val="24"/>
          <w:szCs w:val="24"/>
        </w:rPr>
        <w:t xml:space="preserve"> предоставления Участникам аукциона разъяснений положений аукционной документации;</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формы</w:t>
      </w:r>
      <w:proofErr w:type="gramEnd"/>
      <w:r w:rsidRPr="007162DA">
        <w:rPr>
          <w:rFonts w:ascii="Times New Roman" w:hAnsi="Times New Roman" w:cs="Times New Roman"/>
          <w:sz w:val="24"/>
          <w:szCs w:val="24"/>
        </w:rPr>
        <w:t xml:space="preserve"> и размер обеспечения исполнения договора, если такие условия установлены аукционной документацией;</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возможности Заказчика изменить предусмотренные договором объем, цену Продукции или сроки исполнения договора;</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со дня размещения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итогового протокола, в течение которого победитель аукциона должен подписать договор.</w:t>
      </w:r>
    </w:p>
    <w:p w:rsidR="007C795E" w:rsidRPr="007162DA" w:rsidRDefault="00FC428F" w:rsidP="00F10B8D">
      <w:pPr>
        <w:pStyle w:val="1"/>
        <w:numPr>
          <w:ilvl w:val="2"/>
          <w:numId w:val="17"/>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Аукционная документация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в день размещения извещения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FC428F" w:rsidP="00F10B8D">
      <w:pPr>
        <w:pStyle w:val="1"/>
        <w:numPr>
          <w:ilvl w:val="2"/>
          <w:numId w:val="17"/>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К аукционной документации должен быть </w:t>
      </w:r>
      <w:r w:rsidR="009B2034" w:rsidRPr="007162DA">
        <w:rPr>
          <w:rFonts w:ascii="Times New Roman" w:hAnsi="Times New Roman" w:cs="Times New Roman"/>
          <w:sz w:val="24"/>
          <w:szCs w:val="24"/>
        </w:rPr>
        <w:t>приложен проект договора (основ</w:t>
      </w:r>
      <w:r w:rsidRPr="007162DA">
        <w:rPr>
          <w:rFonts w:ascii="Times New Roman" w:hAnsi="Times New Roman" w:cs="Times New Roman"/>
          <w:sz w:val="24"/>
          <w:szCs w:val="24"/>
        </w:rPr>
        <w:t>ные и обязательные положения).</w:t>
      </w:r>
    </w:p>
    <w:p w:rsidR="007C795E" w:rsidRPr="007162DA" w:rsidRDefault="00FC428F" w:rsidP="00F10B8D">
      <w:pPr>
        <w:pStyle w:val="1"/>
        <w:numPr>
          <w:ilvl w:val="2"/>
          <w:numId w:val="17"/>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Заказчик вправе принять решение о внесении изменений в аукционную документацию в сроки и порядке, предусмотренны</w:t>
      </w:r>
      <w:r w:rsidR="009B2034" w:rsidRPr="007162DA">
        <w:rPr>
          <w:rFonts w:ascii="Times New Roman" w:hAnsi="Times New Roman" w:cs="Times New Roman"/>
          <w:sz w:val="24"/>
          <w:szCs w:val="24"/>
        </w:rPr>
        <w:t xml:space="preserve">е разделом </w:t>
      </w:r>
      <w:r w:rsidR="00426EDE" w:rsidRPr="007162DA">
        <w:rPr>
          <w:rFonts w:ascii="Times New Roman" w:hAnsi="Times New Roman" w:cs="Times New Roman"/>
          <w:sz w:val="24"/>
          <w:szCs w:val="24"/>
        </w:rPr>
        <w:t>5</w:t>
      </w:r>
      <w:r w:rsidR="009B2034" w:rsidRPr="007162DA">
        <w:rPr>
          <w:rFonts w:ascii="Times New Roman" w:hAnsi="Times New Roman" w:cs="Times New Roman"/>
          <w:sz w:val="24"/>
          <w:szCs w:val="24"/>
        </w:rPr>
        <w:t>.4</w:t>
      </w:r>
      <w:proofErr w:type="gramStart"/>
      <w:r w:rsidR="009B2034" w:rsidRPr="007162DA">
        <w:rPr>
          <w:rFonts w:ascii="Times New Roman" w:hAnsi="Times New Roman" w:cs="Times New Roman"/>
          <w:sz w:val="24"/>
          <w:szCs w:val="24"/>
        </w:rPr>
        <w:t>. настоящего</w:t>
      </w:r>
      <w:proofErr w:type="gramEnd"/>
      <w:r w:rsidR="009B2034" w:rsidRPr="007162DA">
        <w:rPr>
          <w:rFonts w:ascii="Times New Roman" w:hAnsi="Times New Roman" w:cs="Times New Roman"/>
          <w:sz w:val="24"/>
          <w:szCs w:val="24"/>
        </w:rPr>
        <w:t xml:space="preserve"> Поло</w:t>
      </w:r>
      <w:r w:rsidRPr="007162DA">
        <w:rPr>
          <w:rFonts w:ascii="Times New Roman" w:hAnsi="Times New Roman" w:cs="Times New Roman"/>
          <w:sz w:val="24"/>
          <w:szCs w:val="24"/>
        </w:rPr>
        <w:t>жения.</w:t>
      </w:r>
    </w:p>
    <w:p w:rsidR="007C795E" w:rsidRPr="007162DA" w:rsidRDefault="00FC428F" w:rsidP="00F10B8D">
      <w:pPr>
        <w:pStyle w:val="1"/>
        <w:numPr>
          <w:ilvl w:val="2"/>
          <w:numId w:val="17"/>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lastRenderedPageBreak/>
        <w:t xml:space="preserve">В Аукционной документации может быть </w:t>
      </w:r>
      <w:r w:rsidR="009B2034" w:rsidRPr="007162DA">
        <w:rPr>
          <w:rFonts w:ascii="Times New Roman" w:hAnsi="Times New Roman" w:cs="Times New Roman"/>
          <w:sz w:val="24"/>
          <w:szCs w:val="24"/>
        </w:rPr>
        <w:t>указан размер обеспечения испол</w:t>
      </w:r>
      <w:r w:rsidRPr="007162DA">
        <w:rPr>
          <w:rFonts w:ascii="Times New Roman" w:hAnsi="Times New Roman" w:cs="Times New Roman"/>
          <w:sz w:val="24"/>
          <w:szCs w:val="24"/>
        </w:rPr>
        <w:t>нения договора, срок и порядок его предоставлен</w:t>
      </w:r>
      <w:r w:rsidR="009B2034" w:rsidRPr="007162DA">
        <w:rPr>
          <w:rFonts w:ascii="Times New Roman" w:hAnsi="Times New Roman" w:cs="Times New Roman"/>
          <w:sz w:val="24"/>
          <w:szCs w:val="24"/>
        </w:rPr>
        <w:t>ия в случае, если Заказчиком ус</w:t>
      </w:r>
      <w:r w:rsidRPr="007162DA">
        <w:rPr>
          <w:rFonts w:ascii="Times New Roman" w:hAnsi="Times New Roman" w:cs="Times New Roman"/>
          <w:sz w:val="24"/>
          <w:szCs w:val="24"/>
        </w:rPr>
        <w:t>тановлено такое требование. Размер обеспечения исполнения договора не должен превышать 30 процентов цены договора, предложенной победителем аукциона. Заказчик вправе определить обязательства по договору, которые должны быть обеспечены (поставка товаров по товарно-транспортной накладной, оказание услуг по акту и т.д.).</w:t>
      </w:r>
    </w:p>
    <w:p w:rsidR="007C795E" w:rsidRPr="007162DA" w:rsidRDefault="00FC428F" w:rsidP="00F10B8D">
      <w:pPr>
        <w:pStyle w:val="1"/>
        <w:numPr>
          <w:ilvl w:val="2"/>
          <w:numId w:val="17"/>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Обеспечение исполнения договора может </w:t>
      </w:r>
      <w:r w:rsidR="009B2034" w:rsidRPr="007162DA">
        <w:rPr>
          <w:rFonts w:ascii="Times New Roman" w:hAnsi="Times New Roman" w:cs="Times New Roman"/>
          <w:sz w:val="24"/>
          <w:szCs w:val="24"/>
        </w:rPr>
        <w:t>быть предоставлено в виде безот</w:t>
      </w:r>
      <w:r w:rsidRPr="007162DA">
        <w:rPr>
          <w:rFonts w:ascii="Times New Roman" w:hAnsi="Times New Roman" w:cs="Times New Roman"/>
          <w:sz w:val="24"/>
          <w:szCs w:val="24"/>
        </w:rPr>
        <w:t>зывной банковской гарантии, выданной банком или иной кредитной организацией или договора поручительства.</w:t>
      </w:r>
    </w:p>
    <w:p w:rsidR="007C795E" w:rsidRPr="007162DA" w:rsidRDefault="0020456B"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96" w:name="bookmark61"/>
      <w:bookmarkStart w:id="97" w:name="_Toc389400634"/>
      <w:r w:rsidRPr="007162DA">
        <w:rPr>
          <w:rFonts w:ascii="Times New Roman" w:hAnsi="Times New Roman" w:cs="Times New Roman"/>
          <w:sz w:val="24"/>
          <w:szCs w:val="24"/>
        </w:rPr>
        <w:t>5</w:t>
      </w:r>
      <w:r w:rsidR="00FC428F" w:rsidRPr="007162DA">
        <w:rPr>
          <w:rFonts w:ascii="Times New Roman" w:hAnsi="Times New Roman" w:cs="Times New Roman"/>
          <w:sz w:val="24"/>
          <w:szCs w:val="24"/>
        </w:rPr>
        <w:t>.4. Порядок внесения изменений и дача разъяснений</w:t>
      </w:r>
      <w:bookmarkEnd w:id="96"/>
      <w:bookmarkEnd w:id="97"/>
    </w:p>
    <w:p w:rsidR="007C795E" w:rsidRPr="007162DA" w:rsidRDefault="0020456B"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5</w:t>
      </w:r>
      <w:r w:rsidR="00FC428F" w:rsidRPr="007162DA">
        <w:rPr>
          <w:rFonts w:ascii="Times New Roman" w:hAnsi="Times New Roman" w:cs="Times New Roman"/>
          <w:sz w:val="24"/>
          <w:szCs w:val="24"/>
        </w:rPr>
        <w:t>.4.1. Заказчик вправе внести изменения в извещение о Закупке, аукционную документацию. При этом изменение предмета Заку</w:t>
      </w:r>
      <w:r w:rsidR="00B7485B" w:rsidRPr="007162DA">
        <w:rPr>
          <w:rFonts w:ascii="Times New Roman" w:hAnsi="Times New Roman" w:cs="Times New Roman"/>
          <w:sz w:val="24"/>
          <w:szCs w:val="24"/>
        </w:rPr>
        <w:t>пки не допускается. Если измене</w:t>
      </w:r>
      <w:r w:rsidR="00FC428F" w:rsidRPr="007162DA">
        <w:rPr>
          <w:rFonts w:ascii="Times New Roman" w:hAnsi="Times New Roman" w:cs="Times New Roman"/>
          <w:sz w:val="24"/>
          <w:szCs w:val="24"/>
        </w:rPr>
        <w:t>ния внесены позднее, чем за 15 дней до даты окончания подачи заявок на участие в аукционе, срок подачи заявок должен быть пр</w:t>
      </w:r>
      <w:r w:rsidR="00B7485B" w:rsidRPr="007162DA">
        <w:rPr>
          <w:rFonts w:ascii="Times New Roman" w:hAnsi="Times New Roman" w:cs="Times New Roman"/>
          <w:sz w:val="24"/>
          <w:szCs w:val="24"/>
        </w:rPr>
        <w:t>одлен так, чтобы со дня размеще</w:t>
      </w:r>
      <w:r w:rsidR="00FC428F" w:rsidRPr="007162DA">
        <w:rPr>
          <w:rFonts w:ascii="Times New Roman" w:hAnsi="Times New Roman" w:cs="Times New Roman"/>
          <w:sz w:val="24"/>
          <w:szCs w:val="24"/>
        </w:rPr>
        <w:t xml:space="preserve">ния на </w:t>
      </w:r>
      <w:r w:rsidR="00F84476">
        <w:rPr>
          <w:rFonts w:ascii="Times New Roman" w:hAnsi="Times New Roman" w:cs="Times New Roman"/>
          <w:sz w:val="24"/>
          <w:szCs w:val="24"/>
        </w:rPr>
        <w:t>Электронной торговой площадке</w:t>
      </w:r>
      <w:r w:rsidR="00FC428F" w:rsidRPr="007162DA">
        <w:rPr>
          <w:rFonts w:ascii="Times New Roman" w:hAnsi="Times New Roman" w:cs="Times New Roman"/>
          <w:sz w:val="24"/>
          <w:szCs w:val="24"/>
        </w:rPr>
        <w:t xml:space="preserve"> внесенных в извещение о Закупке, аукционную документацию изменений до даты окончания подачи заявок на участие в аукционе такой срок составлял не менее чем 15 дней.</w:t>
      </w:r>
    </w:p>
    <w:p w:rsidR="007C795E" w:rsidRPr="007162DA" w:rsidRDefault="00FC428F" w:rsidP="00F10B8D">
      <w:pPr>
        <w:pStyle w:val="1"/>
        <w:numPr>
          <w:ilvl w:val="2"/>
          <w:numId w:val="18"/>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Любой Участник Закупки вправе направить в письменной форме Заказчику запрос о разъяснении положений аукционной документации. В течение 3 дней со дня поступления указанного запроса Заказчик обязан направить в письменной форме разъяснения положений аукционной документации. В разъяснении должен быть указан предмет запроса, при этом Участник размещения заказа, от которого поступил запрос, не указывается. Разъяснение положений аукционной документации не должно изменять ее суть.</w:t>
      </w:r>
    </w:p>
    <w:p w:rsidR="007C795E" w:rsidRPr="007162DA" w:rsidRDefault="00FC428F" w:rsidP="00F10B8D">
      <w:pPr>
        <w:pStyle w:val="1"/>
        <w:numPr>
          <w:ilvl w:val="2"/>
          <w:numId w:val="18"/>
        </w:numPr>
        <w:shd w:val="clear" w:color="auto" w:fill="auto"/>
        <w:tabs>
          <w:tab w:val="left" w:pos="567"/>
          <w:tab w:val="left" w:pos="754"/>
        </w:tabs>
        <w:spacing w:line="240" w:lineRule="auto"/>
        <w:ind w:left="0" w:right="20" w:firstLine="426"/>
        <w:jc w:val="both"/>
        <w:rPr>
          <w:rFonts w:ascii="Times New Roman" w:hAnsi="Times New Roman" w:cs="Times New Roman"/>
          <w:sz w:val="24"/>
          <w:szCs w:val="24"/>
        </w:rPr>
      </w:pPr>
      <w:bookmarkStart w:id="98" w:name="bookmark62"/>
      <w:r w:rsidRPr="007162DA">
        <w:rPr>
          <w:rFonts w:ascii="Times New Roman" w:hAnsi="Times New Roman" w:cs="Times New Roman"/>
          <w:sz w:val="24"/>
          <w:szCs w:val="24"/>
        </w:rPr>
        <w:t xml:space="preserve">Изменения, вносимые в извещение о Закупке, аукционную документацию, разъяснения положений такой Документации размещаются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позднее, чем в течение 3 дней со Дня принятия решения о внесении указанных изменений, пр</w:t>
      </w:r>
      <w:r w:rsidR="008F21F2" w:rsidRPr="007162DA">
        <w:rPr>
          <w:rFonts w:ascii="Times New Roman" w:hAnsi="Times New Roman" w:cs="Times New Roman"/>
          <w:sz w:val="24"/>
          <w:szCs w:val="24"/>
        </w:rPr>
        <w:t>едоставления указанных разъясне</w:t>
      </w:r>
      <w:r w:rsidRPr="007162DA">
        <w:rPr>
          <w:rFonts w:ascii="Times New Roman" w:hAnsi="Times New Roman" w:cs="Times New Roman"/>
          <w:sz w:val="24"/>
          <w:szCs w:val="24"/>
        </w:rPr>
        <w:t>ний.</w:t>
      </w:r>
      <w:bookmarkEnd w:id="98"/>
    </w:p>
    <w:p w:rsidR="007C795E" w:rsidRPr="007162DA" w:rsidRDefault="00FC428F" w:rsidP="00F10B8D">
      <w:pPr>
        <w:pStyle w:val="26"/>
        <w:keepNext/>
        <w:keepLines/>
        <w:numPr>
          <w:ilvl w:val="1"/>
          <w:numId w:val="18"/>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99" w:name="_Toc389400635"/>
      <w:r w:rsidRPr="007162DA">
        <w:rPr>
          <w:rFonts w:ascii="Times New Roman" w:hAnsi="Times New Roman" w:cs="Times New Roman"/>
          <w:sz w:val="24"/>
          <w:szCs w:val="24"/>
        </w:rPr>
        <w:t>Порядок подачи заявок на участие в аукционе</w:t>
      </w:r>
      <w:bookmarkEnd w:id="99"/>
    </w:p>
    <w:p w:rsidR="007C795E" w:rsidRPr="007162DA" w:rsidRDefault="00FC428F" w:rsidP="00F10B8D">
      <w:pPr>
        <w:pStyle w:val="1"/>
        <w:numPr>
          <w:ilvl w:val="2"/>
          <w:numId w:val="19"/>
        </w:numPr>
        <w:shd w:val="clear" w:color="auto" w:fill="auto"/>
        <w:tabs>
          <w:tab w:val="left" w:pos="567"/>
          <w:tab w:val="left" w:pos="74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Для участия в аукционе Участник подает заявку на участие в аукционе в срок, по форме и в соответствии с условиями, которые установлены аукционной документацией.</w:t>
      </w:r>
    </w:p>
    <w:p w:rsidR="007C795E" w:rsidRPr="007162DA" w:rsidRDefault="00FC428F" w:rsidP="00F10B8D">
      <w:pPr>
        <w:pStyle w:val="1"/>
        <w:numPr>
          <w:ilvl w:val="2"/>
          <w:numId w:val="19"/>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случае если по окончании срока подачи </w:t>
      </w:r>
      <w:r w:rsidR="008F21F2" w:rsidRPr="007162DA">
        <w:rPr>
          <w:rFonts w:ascii="Times New Roman" w:hAnsi="Times New Roman" w:cs="Times New Roman"/>
          <w:sz w:val="24"/>
          <w:szCs w:val="24"/>
        </w:rPr>
        <w:t>заявок на участие в аукционе по</w:t>
      </w:r>
      <w:r w:rsidRPr="007162DA">
        <w:rPr>
          <w:rFonts w:ascii="Times New Roman" w:hAnsi="Times New Roman" w:cs="Times New Roman"/>
          <w:sz w:val="24"/>
          <w:szCs w:val="24"/>
        </w:rPr>
        <w:t>дана только одна заявка или не подано ни одной заявки на участие в аукционе, аукцион признается несостоявшимся.</w:t>
      </w:r>
    </w:p>
    <w:p w:rsidR="007C795E" w:rsidRPr="007162DA" w:rsidRDefault="00FC428F" w:rsidP="00F10B8D">
      <w:pPr>
        <w:pStyle w:val="1"/>
        <w:numPr>
          <w:ilvl w:val="2"/>
          <w:numId w:val="19"/>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случае если по окончании срока подачи </w:t>
      </w:r>
      <w:r w:rsidR="008F21F2" w:rsidRPr="007162DA">
        <w:rPr>
          <w:rFonts w:ascii="Times New Roman" w:hAnsi="Times New Roman" w:cs="Times New Roman"/>
          <w:sz w:val="24"/>
          <w:szCs w:val="24"/>
        </w:rPr>
        <w:t>заявок на участие в аукционе по</w:t>
      </w:r>
      <w:r w:rsidRPr="007162DA">
        <w:rPr>
          <w:rFonts w:ascii="Times New Roman" w:hAnsi="Times New Roman" w:cs="Times New Roman"/>
          <w:sz w:val="24"/>
          <w:szCs w:val="24"/>
        </w:rPr>
        <w:t>дана только одна заявка и если указанная заявка соответствует всем требованиям и условиям, предусмотренным аукционной документацией, Заказчик в течение 3 рабочих дней со дня рассмотрения заявки на участие в аукционе вправе передать Участнику, подавшему единственную заявку на уч</w:t>
      </w:r>
      <w:r w:rsidR="008F21F2" w:rsidRPr="007162DA">
        <w:rPr>
          <w:rFonts w:ascii="Times New Roman" w:hAnsi="Times New Roman" w:cs="Times New Roman"/>
          <w:sz w:val="24"/>
          <w:szCs w:val="24"/>
        </w:rPr>
        <w:t>астие в аукционе, проект догово</w:t>
      </w:r>
      <w:r w:rsidRPr="007162DA">
        <w:rPr>
          <w:rFonts w:ascii="Times New Roman" w:hAnsi="Times New Roman" w:cs="Times New Roman"/>
          <w:sz w:val="24"/>
          <w:szCs w:val="24"/>
        </w:rPr>
        <w:t>ра, который составляется путем включения цен</w:t>
      </w:r>
      <w:r w:rsidR="008F21F2" w:rsidRPr="007162DA">
        <w:rPr>
          <w:rFonts w:ascii="Times New Roman" w:hAnsi="Times New Roman" w:cs="Times New Roman"/>
          <w:sz w:val="24"/>
          <w:szCs w:val="24"/>
        </w:rPr>
        <w:t>ы договора, предложенной единст</w:t>
      </w:r>
      <w:r w:rsidRPr="007162DA">
        <w:rPr>
          <w:rFonts w:ascii="Times New Roman" w:hAnsi="Times New Roman" w:cs="Times New Roman"/>
          <w:sz w:val="24"/>
          <w:szCs w:val="24"/>
        </w:rPr>
        <w:t>венным Участником аукциона, в проект договора, прилагаемого к ау</w:t>
      </w:r>
      <w:r w:rsidR="008F21F2" w:rsidRPr="007162DA">
        <w:rPr>
          <w:rFonts w:ascii="Times New Roman" w:hAnsi="Times New Roman" w:cs="Times New Roman"/>
          <w:sz w:val="24"/>
          <w:szCs w:val="24"/>
        </w:rPr>
        <w:t>кционной до</w:t>
      </w:r>
      <w:r w:rsidRPr="007162DA">
        <w:rPr>
          <w:rFonts w:ascii="Times New Roman" w:hAnsi="Times New Roman" w:cs="Times New Roman"/>
          <w:sz w:val="24"/>
          <w:szCs w:val="24"/>
        </w:rPr>
        <w:t>кументации и не превышающей начальной (максимальной) цены договора. Такой участник аукциона не вправе отказаться от заключения договора.</w:t>
      </w:r>
    </w:p>
    <w:p w:rsidR="007C795E" w:rsidRPr="007162DA" w:rsidRDefault="00FC428F" w:rsidP="00F10B8D">
      <w:pPr>
        <w:pStyle w:val="1"/>
        <w:numPr>
          <w:ilvl w:val="2"/>
          <w:numId w:val="19"/>
        </w:numPr>
        <w:shd w:val="clear" w:color="auto" w:fill="auto"/>
        <w:tabs>
          <w:tab w:val="left" w:pos="567"/>
          <w:tab w:val="left" w:pos="702"/>
        </w:tabs>
        <w:spacing w:line="240" w:lineRule="auto"/>
        <w:ind w:left="0" w:right="20" w:firstLine="426"/>
        <w:jc w:val="both"/>
        <w:rPr>
          <w:rFonts w:ascii="Times New Roman" w:hAnsi="Times New Roman" w:cs="Times New Roman"/>
          <w:sz w:val="24"/>
          <w:szCs w:val="24"/>
        </w:rPr>
      </w:pPr>
      <w:bookmarkStart w:id="100" w:name="bookmark64"/>
      <w:r w:rsidRPr="007162DA">
        <w:rPr>
          <w:rFonts w:ascii="Times New Roman" w:hAnsi="Times New Roman" w:cs="Times New Roman"/>
          <w:sz w:val="24"/>
          <w:szCs w:val="24"/>
        </w:rPr>
        <w:t>В любой момент до дня и времени начала рассмотрения заявок на участие в аукционе Участник вправе отозвать поданную заявку.</w:t>
      </w:r>
      <w:bookmarkEnd w:id="100"/>
    </w:p>
    <w:p w:rsidR="007C795E" w:rsidRPr="007162DA" w:rsidRDefault="00FC428F" w:rsidP="00F10B8D">
      <w:pPr>
        <w:pStyle w:val="26"/>
        <w:keepNext/>
        <w:keepLines/>
        <w:numPr>
          <w:ilvl w:val="1"/>
          <w:numId w:val="19"/>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101" w:name="_Toc389400636"/>
      <w:r w:rsidRPr="007162DA">
        <w:rPr>
          <w:rFonts w:ascii="Times New Roman" w:hAnsi="Times New Roman" w:cs="Times New Roman"/>
          <w:sz w:val="24"/>
          <w:szCs w:val="24"/>
        </w:rPr>
        <w:t>Порядок рассмотрения заявок на участие в аукционе</w:t>
      </w:r>
      <w:bookmarkEnd w:id="101"/>
    </w:p>
    <w:p w:rsidR="007C795E" w:rsidRPr="007162DA" w:rsidRDefault="00922AA3" w:rsidP="00F10B8D">
      <w:pPr>
        <w:pStyle w:val="1"/>
        <w:numPr>
          <w:ilvl w:val="2"/>
          <w:numId w:val="19"/>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Генеральный директор (Закупочная комиссия) </w:t>
      </w:r>
      <w:r w:rsidR="00FC428F" w:rsidRPr="007162DA">
        <w:rPr>
          <w:rFonts w:ascii="Times New Roman" w:hAnsi="Times New Roman" w:cs="Times New Roman"/>
          <w:sz w:val="24"/>
          <w:szCs w:val="24"/>
        </w:rPr>
        <w:t>рассматривает заявк</w:t>
      </w:r>
      <w:r w:rsidR="008F21F2" w:rsidRPr="007162DA">
        <w:rPr>
          <w:rFonts w:ascii="Times New Roman" w:hAnsi="Times New Roman" w:cs="Times New Roman"/>
          <w:sz w:val="24"/>
          <w:szCs w:val="24"/>
        </w:rPr>
        <w:t>и на участие в аукционе на соот</w:t>
      </w:r>
      <w:r w:rsidR="00FC428F" w:rsidRPr="007162DA">
        <w:rPr>
          <w:rFonts w:ascii="Times New Roman" w:hAnsi="Times New Roman" w:cs="Times New Roman"/>
          <w:sz w:val="24"/>
          <w:szCs w:val="24"/>
        </w:rPr>
        <w:t>ветствие требованиям, установленным аукционной документацией.</w:t>
      </w:r>
    </w:p>
    <w:p w:rsidR="007C795E" w:rsidRPr="007162DA" w:rsidRDefault="00FC428F" w:rsidP="00F10B8D">
      <w:pPr>
        <w:pStyle w:val="1"/>
        <w:numPr>
          <w:ilvl w:val="2"/>
          <w:numId w:val="19"/>
        </w:numPr>
        <w:shd w:val="clear" w:color="auto" w:fill="auto"/>
        <w:tabs>
          <w:tab w:val="left" w:pos="567"/>
          <w:tab w:val="left" w:pos="75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Срок рассмотрения заявок на участие в аукционе не может превышать 20 дней со дня окончания срока подачи заявок на участие в аукционе.</w:t>
      </w:r>
    </w:p>
    <w:p w:rsidR="007C795E" w:rsidRPr="007162DA" w:rsidRDefault="00FC428F" w:rsidP="00F10B8D">
      <w:pPr>
        <w:pStyle w:val="1"/>
        <w:numPr>
          <w:ilvl w:val="2"/>
          <w:numId w:val="19"/>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lastRenderedPageBreak/>
        <w:t>На основании результатов рассмотрения за</w:t>
      </w:r>
      <w:r w:rsidR="00B01B9C" w:rsidRPr="007162DA">
        <w:rPr>
          <w:rFonts w:ascii="Times New Roman" w:hAnsi="Times New Roman" w:cs="Times New Roman"/>
          <w:sz w:val="24"/>
          <w:szCs w:val="24"/>
        </w:rPr>
        <w:t xml:space="preserve">явок на участие в аукционе </w:t>
      </w:r>
      <w:r w:rsidR="00E21FB4" w:rsidRPr="007162DA">
        <w:rPr>
          <w:rFonts w:ascii="Times New Roman" w:hAnsi="Times New Roman" w:cs="Times New Roman"/>
          <w:sz w:val="24"/>
          <w:szCs w:val="24"/>
        </w:rPr>
        <w:t>Генеральными директором (</w:t>
      </w:r>
      <w:r w:rsidR="00B01B9C" w:rsidRPr="007162DA">
        <w:rPr>
          <w:rFonts w:ascii="Times New Roman" w:hAnsi="Times New Roman" w:cs="Times New Roman"/>
          <w:sz w:val="24"/>
          <w:szCs w:val="24"/>
        </w:rPr>
        <w:t>Заку</w:t>
      </w:r>
      <w:r w:rsidRPr="007162DA">
        <w:rPr>
          <w:rFonts w:ascii="Times New Roman" w:hAnsi="Times New Roman" w:cs="Times New Roman"/>
          <w:sz w:val="24"/>
          <w:szCs w:val="24"/>
        </w:rPr>
        <w:t>почной комиссией</w:t>
      </w:r>
      <w:r w:rsidR="00E21FB4" w:rsidRPr="007162DA">
        <w:rPr>
          <w:rFonts w:ascii="Times New Roman" w:hAnsi="Times New Roman" w:cs="Times New Roman"/>
          <w:sz w:val="24"/>
          <w:szCs w:val="24"/>
        </w:rPr>
        <w:t>)</w:t>
      </w:r>
      <w:r w:rsidRPr="007162DA">
        <w:rPr>
          <w:rFonts w:ascii="Times New Roman" w:hAnsi="Times New Roman" w:cs="Times New Roman"/>
          <w:sz w:val="24"/>
          <w:szCs w:val="24"/>
        </w:rPr>
        <w:t xml:space="preserve"> принимается решение о допуске к участию в аукционе Участника Закупки и о признании Участника Закупки, подав</w:t>
      </w:r>
      <w:r w:rsidR="00B01B9C" w:rsidRPr="007162DA">
        <w:rPr>
          <w:rFonts w:ascii="Times New Roman" w:hAnsi="Times New Roman" w:cs="Times New Roman"/>
          <w:sz w:val="24"/>
          <w:szCs w:val="24"/>
        </w:rPr>
        <w:t>шего заявку на участие в аукцио</w:t>
      </w:r>
      <w:r w:rsidRPr="007162DA">
        <w:rPr>
          <w:rFonts w:ascii="Times New Roman" w:hAnsi="Times New Roman" w:cs="Times New Roman"/>
          <w:sz w:val="24"/>
          <w:szCs w:val="24"/>
        </w:rPr>
        <w:t xml:space="preserve">не, Участником аукциона или об отказе в допуске такого Участника к участию в аукционе. При этом в день окончания рассмотрения заявок составляется протокол о допуске к участию в аукционе, который подписывается </w:t>
      </w:r>
      <w:r w:rsidR="00E21FB4" w:rsidRPr="007162DA">
        <w:rPr>
          <w:rFonts w:ascii="Times New Roman" w:hAnsi="Times New Roman" w:cs="Times New Roman"/>
          <w:sz w:val="24"/>
          <w:szCs w:val="24"/>
        </w:rPr>
        <w:t>Генеральным директором (</w:t>
      </w:r>
      <w:r w:rsidRPr="007162DA">
        <w:rPr>
          <w:rFonts w:ascii="Times New Roman" w:hAnsi="Times New Roman" w:cs="Times New Roman"/>
          <w:sz w:val="24"/>
          <w:szCs w:val="24"/>
        </w:rPr>
        <w:t>всеми присутствующими на заседании членами Закупочной комиссии</w:t>
      </w:r>
      <w:r w:rsidR="00E21FB4" w:rsidRPr="007162DA">
        <w:rPr>
          <w:rFonts w:ascii="Times New Roman" w:hAnsi="Times New Roman" w:cs="Times New Roman"/>
          <w:sz w:val="24"/>
          <w:szCs w:val="24"/>
        </w:rPr>
        <w:t>)</w:t>
      </w:r>
      <w:r w:rsidRPr="007162DA">
        <w:rPr>
          <w:rFonts w:ascii="Times New Roman" w:hAnsi="Times New Roman" w:cs="Times New Roman"/>
          <w:sz w:val="24"/>
          <w:szCs w:val="24"/>
        </w:rPr>
        <w:t>. Про</w:t>
      </w:r>
      <w:r w:rsidR="00B01B9C" w:rsidRPr="007162DA">
        <w:rPr>
          <w:rFonts w:ascii="Times New Roman" w:hAnsi="Times New Roman" w:cs="Times New Roman"/>
          <w:sz w:val="24"/>
          <w:szCs w:val="24"/>
        </w:rPr>
        <w:t>токол о допуске к участию в аук</w:t>
      </w:r>
      <w:r w:rsidRPr="007162DA">
        <w:rPr>
          <w:rFonts w:ascii="Times New Roman" w:hAnsi="Times New Roman" w:cs="Times New Roman"/>
          <w:sz w:val="24"/>
          <w:szCs w:val="24"/>
        </w:rPr>
        <w:t>ционе в течение 3 дней, следующих за днем ег</w:t>
      </w:r>
      <w:r w:rsidR="00B01B9C" w:rsidRPr="007162DA">
        <w:rPr>
          <w:rFonts w:ascii="Times New Roman" w:hAnsi="Times New Roman" w:cs="Times New Roman"/>
          <w:sz w:val="24"/>
          <w:szCs w:val="24"/>
        </w:rPr>
        <w:t>о подписания, размещается Заказ</w:t>
      </w:r>
      <w:r w:rsidRPr="007162DA">
        <w:rPr>
          <w:rFonts w:ascii="Times New Roman" w:hAnsi="Times New Roman" w:cs="Times New Roman"/>
          <w:sz w:val="24"/>
          <w:szCs w:val="24"/>
        </w:rPr>
        <w:t xml:space="preserve">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20456B"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5</w:t>
      </w:r>
      <w:r w:rsidR="00FC428F" w:rsidRPr="007162DA">
        <w:rPr>
          <w:rFonts w:ascii="Times New Roman" w:hAnsi="Times New Roman" w:cs="Times New Roman"/>
          <w:sz w:val="24"/>
          <w:szCs w:val="24"/>
        </w:rPr>
        <w:t>.6.4. При рассмотрении заявок на участие в аук</w:t>
      </w:r>
      <w:r w:rsidR="00B01B9C" w:rsidRPr="007162DA">
        <w:rPr>
          <w:rFonts w:ascii="Times New Roman" w:hAnsi="Times New Roman" w:cs="Times New Roman"/>
          <w:sz w:val="24"/>
          <w:szCs w:val="24"/>
        </w:rPr>
        <w:t>ционе Участник Закупки не допус</w:t>
      </w:r>
      <w:r w:rsidR="00FC428F" w:rsidRPr="007162DA">
        <w:rPr>
          <w:rFonts w:ascii="Times New Roman" w:hAnsi="Times New Roman" w:cs="Times New Roman"/>
          <w:sz w:val="24"/>
          <w:szCs w:val="24"/>
        </w:rPr>
        <w:t xml:space="preserve">кается </w:t>
      </w:r>
      <w:r w:rsidR="00792A51" w:rsidRPr="007162DA">
        <w:rPr>
          <w:rFonts w:ascii="Times New Roman" w:hAnsi="Times New Roman" w:cs="Times New Roman"/>
          <w:sz w:val="24"/>
          <w:szCs w:val="24"/>
        </w:rPr>
        <w:t xml:space="preserve">Генеральным директором (Закупочной </w:t>
      </w:r>
      <w:r w:rsidR="00FC428F" w:rsidRPr="007162DA">
        <w:rPr>
          <w:rFonts w:ascii="Times New Roman" w:hAnsi="Times New Roman" w:cs="Times New Roman"/>
          <w:sz w:val="24"/>
          <w:szCs w:val="24"/>
        </w:rPr>
        <w:t>Комиссией</w:t>
      </w:r>
      <w:r w:rsidR="00792A51" w:rsidRPr="007162DA">
        <w:rPr>
          <w:rFonts w:ascii="Times New Roman" w:hAnsi="Times New Roman" w:cs="Times New Roman"/>
          <w:sz w:val="24"/>
          <w:szCs w:val="24"/>
        </w:rPr>
        <w:t>)</w:t>
      </w:r>
      <w:r w:rsidR="00FC428F" w:rsidRPr="007162DA">
        <w:rPr>
          <w:rFonts w:ascii="Times New Roman" w:hAnsi="Times New Roman" w:cs="Times New Roman"/>
          <w:sz w:val="24"/>
          <w:szCs w:val="24"/>
        </w:rPr>
        <w:t xml:space="preserve"> к участию в аукционе в случае:</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отсутствия</w:t>
      </w:r>
      <w:proofErr w:type="gramEnd"/>
      <w:r w:rsidRPr="007162DA">
        <w:rPr>
          <w:rFonts w:ascii="Times New Roman" w:hAnsi="Times New Roman" w:cs="Times New Roman"/>
          <w:sz w:val="24"/>
          <w:szCs w:val="24"/>
        </w:rPr>
        <w:t xml:space="preserve"> предусмотренных аукционной д</w:t>
      </w:r>
      <w:r w:rsidR="00B01B9C" w:rsidRPr="007162DA">
        <w:rPr>
          <w:rFonts w:ascii="Times New Roman" w:hAnsi="Times New Roman" w:cs="Times New Roman"/>
          <w:sz w:val="24"/>
          <w:szCs w:val="24"/>
        </w:rPr>
        <w:t>окументацией документов либо на</w:t>
      </w:r>
      <w:r w:rsidRPr="007162DA">
        <w:rPr>
          <w:rFonts w:ascii="Times New Roman" w:hAnsi="Times New Roman" w:cs="Times New Roman"/>
          <w:sz w:val="24"/>
          <w:szCs w:val="24"/>
        </w:rPr>
        <w:t>личия в таких документах недостоверных сведений об Участнике Закупки или о Продукции, в отношении которой осуществляется Закупка, либо оформления документов в нарушение требований законодательства Российской Федерации, настоящего Положения и аукционной документации;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несоответствия</w:t>
      </w:r>
      <w:proofErr w:type="gramEnd"/>
      <w:r w:rsidRPr="007162DA">
        <w:rPr>
          <w:rFonts w:ascii="Times New Roman" w:hAnsi="Times New Roman" w:cs="Times New Roman"/>
          <w:sz w:val="24"/>
          <w:szCs w:val="24"/>
        </w:rPr>
        <w:t xml:space="preserve"> требованиям пунктов </w:t>
      </w:r>
      <w:r w:rsidR="00426EDE" w:rsidRPr="007162DA">
        <w:rPr>
          <w:rFonts w:ascii="Times New Roman" w:hAnsi="Times New Roman" w:cs="Times New Roman"/>
          <w:sz w:val="24"/>
          <w:szCs w:val="24"/>
        </w:rPr>
        <w:t>3</w:t>
      </w:r>
      <w:r w:rsidRPr="007162DA">
        <w:rPr>
          <w:rFonts w:ascii="Times New Roman" w:hAnsi="Times New Roman" w:cs="Times New Roman"/>
          <w:sz w:val="24"/>
          <w:szCs w:val="24"/>
        </w:rPr>
        <w:t xml:space="preserve">.1.1., </w:t>
      </w:r>
      <w:r w:rsidR="00426EDE" w:rsidRPr="007162DA">
        <w:rPr>
          <w:rFonts w:ascii="Times New Roman" w:hAnsi="Times New Roman" w:cs="Times New Roman"/>
          <w:sz w:val="24"/>
          <w:szCs w:val="24"/>
        </w:rPr>
        <w:t>3</w:t>
      </w:r>
      <w:r w:rsidRPr="007162DA">
        <w:rPr>
          <w:rFonts w:ascii="Times New Roman" w:hAnsi="Times New Roman" w:cs="Times New Roman"/>
          <w:sz w:val="24"/>
          <w:szCs w:val="24"/>
        </w:rPr>
        <w:t>.1.2. настоящего Положения;</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несоответствия</w:t>
      </w:r>
      <w:proofErr w:type="gramEnd"/>
      <w:r w:rsidRPr="007162DA">
        <w:rPr>
          <w:rFonts w:ascii="Times New Roman" w:hAnsi="Times New Roman" w:cs="Times New Roman"/>
          <w:sz w:val="24"/>
          <w:szCs w:val="24"/>
        </w:rPr>
        <w:t xml:space="preserve"> заявки на участие в аукци</w:t>
      </w:r>
      <w:r w:rsidR="00B01B9C" w:rsidRPr="007162DA">
        <w:rPr>
          <w:rFonts w:ascii="Times New Roman" w:hAnsi="Times New Roman" w:cs="Times New Roman"/>
          <w:sz w:val="24"/>
          <w:szCs w:val="24"/>
        </w:rPr>
        <w:t>оне требованиям аукционной доку</w:t>
      </w:r>
      <w:r w:rsidRPr="007162DA">
        <w:rPr>
          <w:rFonts w:ascii="Times New Roman" w:hAnsi="Times New Roman" w:cs="Times New Roman"/>
          <w:sz w:val="24"/>
          <w:szCs w:val="24"/>
        </w:rPr>
        <w:t>ментации.</w:t>
      </w:r>
    </w:p>
    <w:p w:rsidR="007C795E" w:rsidRPr="007162DA" w:rsidRDefault="0020456B"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02" w:name="bookmark66"/>
      <w:bookmarkStart w:id="103" w:name="_Toc389400637"/>
      <w:r w:rsidRPr="007162DA">
        <w:rPr>
          <w:rFonts w:ascii="Times New Roman" w:hAnsi="Times New Roman" w:cs="Times New Roman"/>
          <w:sz w:val="24"/>
          <w:szCs w:val="24"/>
        </w:rPr>
        <w:t>5</w:t>
      </w:r>
      <w:r w:rsidR="00FC428F" w:rsidRPr="007162DA">
        <w:rPr>
          <w:rFonts w:ascii="Times New Roman" w:hAnsi="Times New Roman" w:cs="Times New Roman"/>
          <w:sz w:val="24"/>
          <w:szCs w:val="24"/>
        </w:rPr>
        <w:t>.7. Порядок проведения аукциона</w:t>
      </w:r>
      <w:bookmarkEnd w:id="102"/>
      <w:bookmarkEnd w:id="103"/>
    </w:p>
    <w:p w:rsidR="007C795E" w:rsidRPr="007162DA" w:rsidRDefault="00FC428F" w:rsidP="00F10B8D">
      <w:pPr>
        <w:pStyle w:val="1"/>
        <w:numPr>
          <w:ilvl w:val="2"/>
          <w:numId w:val="20"/>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аукционе могут участвовать только Участ</w:t>
      </w:r>
      <w:r w:rsidR="00B01B9C" w:rsidRPr="007162DA">
        <w:rPr>
          <w:rFonts w:ascii="Times New Roman" w:hAnsi="Times New Roman" w:cs="Times New Roman"/>
          <w:sz w:val="24"/>
          <w:szCs w:val="24"/>
        </w:rPr>
        <w:t>ники, допущенные к аукциону. За</w:t>
      </w:r>
      <w:r w:rsidRPr="007162DA">
        <w:rPr>
          <w:rFonts w:ascii="Times New Roman" w:hAnsi="Times New Roman" w:cs="Times New Roman"/>
          <w:sz w:val="24"/>
          <w:szCs w:val="24"/>
        </w:rPr>
        <w:t>казчик обязан обеспечить Участникам аукциона возможность принять непосредственное или через своих представителей участие в аукционе.</w:t>
      </w:r>
    </w:p>
    <w:p w:rsidR="007C795E" w:rsidRPr="007162DA" w:rsidRDefault="00FC428F" w:rsidP="00F10B8D">
      <w:pPr>
        <w:pStyle w:val="1"/>
        <w:numPr>
          <w:ilvl w:val="2"/>
          <w:numId w:val="20"/>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Аукцион проводится Заказчиком в присутствии членов Закупочной комиссии</w:t>
      </w:r>
      <w:r w:rsidR="00AA2F30" w:rsidRPr="007162DA">
        <w:rPr>
          <w:rFonts w:ascii="Times New Roman" w:hAnsi="Times New Roman" w:cs="Times New Roman"/>
          <w:sz w:val="24"/>
          <w:szCs w:val="24"/>
        </w:rPr>
        <w:t>, в случае создания Заказчиком закупочной комиссии</w:t>
      </w:r>
      <w:r w:rsidRPr="007162DA">
        <w:rPr>
          <w:rFonts w:ascii="Times New Roman" w:hAnsi="Times New Roman" w:cs="Times New Roman"/>
          <w:sz w:val="24"/>
          <w:szCs w:val="24"/>
        </w:rPr>
        <w:t>, Участников аукциона или их представителей.</w:t>
      </w:r>
    </w:p>
    <w:p w:rsidR="007C795E" w:rsidRPr="007162DA" w:rsidRDefault="00FC428F" w:rsidP="00F10B8D">
      <w:pPr>
        <w:pStyle w:val="1"/>
        <w:numPr>
          <w:ilvl w:val="2"/>
          <w:numId w:val="20"/>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Аукцион проводится путем снижения нач</w:t>
      </w:r>
      <w:r w:rsidR="00B01B9C" w:rsidRPr="007162DA">
        <w:rPr>
          <w:rFonts w:ascii="Times New Roman" w:hAnsi="Times New Roman" w:cs="Times New Roman"/>
          <w:sz w:val="24"/>
          <w:szCs w:val="24"/>
        </w:rPr>
        <w:t>альной (максимальной) цены дого</w:t>
      </w:r>
      <w:r w:rsidRPr="007162DA">
        <w:rPr>
          <w:rFonts w:ascii="Times New Roman" w:hAnsi="Times New Roman" w:cs="Times New Roman"/>
          <w:sz w:val="24"/>
          <w:szCs w:val="24"/>
        </w:rPr>
        <w:t xml:space="preserve">вора, указанной в извещении о проведении аукциона, на </w:t>
      </w:r>
      <w:r w:rsidR="00B01B9C" w:rsidRPr="007162DA">
        <w:rPr>
          <w:rFonts w:ascii="Times New Roman" w:hAnsi="Times New Roman" w:cs="Times New Roman"/>
          <w:sz w:val="24"/>
          <w:szCs w:val="24"/>
        </w:rPr>
        <w:t>«</w:t>
      </w:r>
      <w:r w:rsidRPr="007162DA">
        <w:rPr>
          <w:rFonts w:ascii="Times New Roman" w:hAnsi="Times New Roman" w:cs="Times New Roman"/>
          <w:sz w:val="24"/>
          <w:szCs w:val="24"/>
        </w:rPr>
        <w:t>шаг аукциона</w:t>
      </w:r>
      <w:r w:rsidR="00B01B9C" w:rsidRPr="007162DA">
        <w:rPr>
          <w:rFonts w:ascii="Times New Roman" w:hAnsi="Times New Roman" w:cs="Times New Roman"/>
          <w:sz w:val="24"/>
          <w:szCs w:val="24"/>
        </w:rPr>
        <w:t>»</w:t>
      </w:r>
      <w:r w:rsidRPr="007162DA">
        <w:rPr>
          <w:rFonts w:ascii="Times New Roman" w:hAnsi="Times New Roman" w:cs="Times New Roman"/>
          <w:sz w:val="24"/>
          <w:szCs w:val="24"/>
        </w:rPr>
        <w:t>.</w:t>
      </w:r>
    </w:p>
    <w:p w:rsidR="007C795E" w:rsidRPr="007162DA" w:rsidRDefault="00B01B9C" w:rsidP="00F10B8D">
      <w:pPr>
        <w:pStyle w:val="1"/>
        <w:numPr>
          <w:ilvl w:val="2"/>
          <w:numId w:val="20"/>
        </w:numPr>
        <w:shd w:val="clear" w:color="auto" w:fill="auto"/>
        <w:tabs>
          <w:tab w:val="left" w:pos="567"/>
          <w:tab w:val="left" w:pos="69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w:t>
      </w:r>
      <w:r w:rsidR="00FC428F" w:rsidRPr="007162DA">
        <w:rPr>
          <w:rFonts w:ascii="Times New Roman" w:hAnsi="Times New Roman" w:cs="Times New Roman"/>
          <w:sz w:val="24"/>
          <w:szCs w:val="24"/>
        </w:rPr>
        <w:t>Шаг аукциона</w:t>
      </w:r>
      <w:r w:rsidRPr="007162DA">
        <w:rPr>
          <w:rFonts w:ascii="Times New Roman" w:hAnsi="Times New Roman" w:cs="Times New Roman"/>
          <w:sz w:val="24"/>
          <w:szCs w:val="24"/>
        </w:rPr>
        <w:t>»</w:t>
      </w:r>
      <w:r w:rsidR="00FC428F" w:rsidRPr="007162DA">
        <w:rPr>
          <w:rFonts w:ascii="Times New Roman" w:hAnsi="Times New Roman" w:cs="Times New Roman"/>
          <w:sz w:val="24"/>
          <w:szCs w:val="24"/>
        </w:rPr>
        <w:t xml:space="preserve"> устанавливается в аукционной документации.</w:t>
      </w:r>
    </w:p>
    <w:p w:rsidR="007C795E" w:rsidRPr="007162DA" w:rsidRDefault="00AA2F30" w:rsidP="00F10B8D">
      <w:pPr>
        <w:pStyle w:val="1"/>
        <w:numPr>
          <w:ilvl w:val="2"/>
          <w:numId w:val="20"/>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Аукцион ведется Генеральным директором, либо </w:t>
      </w:r>
      <w:r w:rsidR="00792A51" w:rsidRPr="007162DA">
        <w:rPr>
          <w:rFonts w:ascii="Times New Roman" w:hAnsi="Times New Roman" w:cs="Times New Roman"/>
          <w:sz w:val="24"/>
          <w:szCs w:val="24"/>
        </w:rPr>
        <w:t>лицом, которое</w:t>
      </w:r>
      <w:r w:rsidR="00FC428F" w:rsidRPr="007162DA">
        <w:rPr>
          <w:rFonts w:ascii="Times New Roman" w:hAnsi="Times New Roman" w:cs="Times New Roman"/>
          <w:sz w:val="24"/>
          <w:szCs w:val="24"/>
        </w:rPr>
        <w:t xml:space="preserve"> выбирается из числа членов Закупочной комиссии путем голосования членов Закупочной комиссии большинством голосов (далее - аукционист).</w:t>
      </w:r>
    </w:p>
    <w:p w:rsidR="007C795E" w:rsidRPr="007162DA" w:rsidRDefault="00FC428F" w:rsidP="00F10B8D">
      <w:pPr>
        <w:pStyle w:val="1"/>
        <w:numPr>
          <w:ilvl w:val="2"/>
          <w:numId w:val="20"/>
        </w:numPr>
        <w:shd w:val="clear" w:color="auto" w:fill="auto"/>
        <w:tabs>
          <w:tab w:val="left" w:pos="567"/>
          <w:tab w:val="left" w:pos="68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Аукцион проводится в следующем порядке:</w:t>
      </w:r>
    </w:p>
    <w:p w:rsidR="007C795E" w:rsidRPr="007162DA" w:rsidRDefault="00FC428F" w:rsidP="007162DA">
      <w:pPr>
        <w:pStyle w:val="1"/>
        <w:shd w:val="clear" w:color="auto" w:fill="auto"/>
        <w:tabs>
          <w:tab w:val="left" w:pos="308"/>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а)</w:t>
      </w:r>
      <w:r w:rsidRPr="007162DA">
        <w:rPr>
          <w:rFonts w:ascii="Times New Roman" w:hAnsi="Times New Roman" w:cs="Times New Roman"/>
          <w:sz w:val="24"/>
          <w:szCs w:val="24"/>
        </w:rPr>
        <w:tab/>
      </w:r>
      <w:proofErr w:type="gramEnd"/>
      <w:r w:rsidR="00424C05" w:rsidRPr="007162DA">
        <w:rPr>
          <w:rFonts w:ascii="Times New Roman" w:hAnsi="Times New Roman" w:cs="Times New Roman"/>
          <w:sz w:val="24"/>
          <w:szCs w:val="24"/>
        </w:rPr>
        <w:t xml:space="preserve">Генеральный директор (Закупочная комиссия) </w:t>
      </w:r>
      <w:r w:rsidRPr="007162DA">
        <w:rPr>
          <w:rFonts w:ascii="Times New Roman" w:hAnsi="Times New Roman" w:cs="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w:t>
      </w:r>
      <w:r w:rsidR="00A60C61" w:rsidRPr="007162DA">
        <w:rPr>
          <w:rFonts w:ascii="Times New Roman" w:hAnsi="Times New Roman" w:cs="Times New Roman"/>
          <w:sz w:val="24"/>
          <w:szCs w:val="24"/>
        </w:rPr>
        <w:t>тавителям выдаются пронуме</w:t>
      </w:r>
      <w:r w:rsidRPr="007162DA">
        <w:rPr>
          <w:rFonts w:ascii="Times New Roman" w:hAnsi="Times New Roman" w:cs="Times New Roman"/>
          <w:sz w:val="24"/>
          <w:szCs w:val="24"/>
        </w:rPr>
        <w:t>рованные карточки (далее по тексту - карточки);</w:t>
      </w:r>
    </w:p>
    <w:p w:rsidR="007C795E" w:rsidRPr="007162DA" w:rsidRDefault="00FC428F" w:rsidP="007162DA">
      <w:pPr>
        <w:pStyle w:val="1"/>
        <w:shd w:val="clear" w:color="auto" w:fill="auto"/>
        <w:tabs>
          <w:tab w:val="left" w:pos="337"/>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б)</w:t>
      </w:r>
      <w:r w:rsidRPr="007162DA">
        <w:rPr>
          <w:rFonts w:ascii="Times New Roman" w:hAnsi="Times New Roman" w:cs="Times New Roman"/>
          <w:sz w:val="24"/>
          <w:szCs w:val="24"/>
        </w:rPr>
        <w:tab/>
      </w:r>
      <w:proofErr w:type="gramEnd"/>
      <w:r w:rsidRPr="007162DA">
        <w:rPr>
          <w:rFonts w:ascii="Times New Roman" w:hAnsi="Times New Roman" w:cs="Times New Roman"/>
          <w:sz w:val="24"/>
          <w:szCs w:val="24"/>
        </w:rPr>
        <w:t xml:space="preserve">аукцион начинается с объявления аукционистом начала проведения аукциона, предмета договора, начальной (максимальной) цены договора, </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шага аукциона</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 наименований Участников аукциона, которые не явились на аукцион;</w:t>
      </w:r>
    </w:p>
    <w:p w:rsidR="007C795E" w:rsidRPr="007162DA" w:rsidRDefault="00FC428F" w:rsidP="007162DA">
      <w:pPr>
        <w:pStyle w:val="1"/>
        <w:shd w:val="clear" w:color="auto" w:fill="auto"/>
        <w:tabs>
          <w:tab w:val="left" w:pos="318"/>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в)</w:t>
      </w:r>
      <w:r w:rsidRPr="007162DA">
        <w:rPr>
          <w:rFonts w:ascii="Times New Roman" w:hAnsi="Times New Roman" w:cs="Times New Roman"/>
          <w:sz w:val="24"/>
          <w:szCs w:val="24"/>
        </w:rPr>
        <w:tab/>
      </w:r>
      <w:proofErr w:type="gramEnd"/>
      <w:r w:rsidRPr="007162DA">
        <w:rPr>
          <w:rFonts w:ascii="Times New Roman" w:hAnsi="Times New Roman" w:cs="Times New Roman"/>
          <w:sz w:val="24"/>
          <w:szCs w:val="24"/>
        </w:rPr>
        <w:t xml:space="preserve">участник аукциона после объявления аукционистом начальной (максимальной) цены договора и цены договора, сниженной в соответствии с </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шагом аукциона</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 поднимает карточки в случае, если он согласен заключить договор по объявленной цене;</w:t>
      </w:r>
    </w:p>
    <w:p w:rsidR="007C795E" w:rsidRPr="007162DA" w:rsidRDefault="00FC428F" w:rsidP="007162DA">
      <w:pPr>
        <w:pStyle w:val="1"/>
        <w:shd w:val="clear" w:color="auto" w:fill="auto"/>
        <w:tabs>
          <w:tab w:val="left" w:pos="337"/>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г)</w:t>
      </w:r>
      <w:r w:rsidRPr="007162DA">
        <w:rPr>
          <w:rFonts w:ascii="Times New Roman" w:hAnsi="Times New Roman" w:cs="Times New Roman"/>
          <w:sz w:val="24"/>
          <w:szCs w:val="24"/>
        </w:rPr>
        <w:tab/>
      </w:r>
      <w:proofErr w:type="gramEnd"/>
      <w:r w:rsidRPr="007162DA">
        <w:rPr>
          <w:rFonts w:ascii="Times New Roman"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шагом аукциона</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 xml:space="preserve">, а также новую цену договора, сниженную в соответствии с </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шагом аукциона</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 xml:space="preserve"> и </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шаг аукциона</w:t>
      </w:r>
      <w:r w:rsidR="00A60C61" w:rsidRPr="007162DA">
        <w:rPr>
          <w:rFonts w:ascii="Times New Roman" w:hAnsi="Times New Roman" w:cs="Times New Roman"/>
          <w:sz w:val="24"/>
          <w:szCs w:val="24"/>
        </w:rPr>
        <w:t>»</w:t>
      </w:r>
      <w:r w:rsidRPr="007162DA">
        <w:rPr>
          <w:rFonts w:ascii="Times New Roman" w:hAnsi="Times New Roman" w:cs="Times New Roman"/>
          <w:sz w:val="24"/>
          <w:szCs w:val="24"/>
        </w:rPr>
        <w:t>, в соответствии с которым снижается цена;</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w:t>
      </w:r>
      <w:proofErr w:type="gramEnd"/>
      <w:r w:rsidRPr="007162DA">
        <w:rPr>
          <w:rFonts w:ascii="Times New Roman" w:hAnsi="Times New Roman" w:cs="Times New Roman"/>
          <w:sz w:val="24"/>
          <w:szCs w:val="24"/>
        </w:rPr>
        <w:t>) аукцион считается оконченным, если после т</w:t>
      </w:r>
      <w:r w:rsidR="00064AAF" w:rsidRPr="007162DA">
        <w:rPr>
          <w:rFonts w:ascii="Times New Roman" w:hAnsi="Times New Roman" w:cs="Times New Roman"/>
          <w:sz w:val="24"/>
          <w:szCs w:val="24"/>
        </w:rPr>
        <w:t>роекратного объявления аукциони</w:t>
      </w:r>
      <w:r w:rsidRPr="007162DA">
        <w:rPr>
          <w:rFonts w:ascii="Times New Roman" w:hAnsi="Times New Roman" w:cs="Times New Roman"/>
          <w:sz w:val="24"/>
          <w:szCs w:val="24"/>
        </w:rPr>
        <w:t>стом цены договора на последнем шаге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w:t>
      </w:r>
      <w:r w:rsidR="00064AAF" w:rsidRPr="007162DA">
        <w:rPr>
          <w:rFonts w:ascii="Times New Roman" w:hAnsi="Times New Roman" w:cs="Times New Roman"/>
          <w:sz w:val="24"/>
          <w:szCs w:val="24"/>
        </w:rPr>
        <w:t>ения о цене договора, номер кар</w:t>
      </w:r>
      <w:r w:rsidRPr="007162DA">
        <w:rPr>
          <w:rFonts w:ascii="Times New Roman" w:hAnsi="Times New Roman" w:cs="Times New Roman"/>
          <w:sz w:val="24"/>
          <w:szCs w:val="24"/>
        </w:rPr>
        <w:t xml:space="preserve">точки и наименование </w:t>
      </w:r>
      <w:r w:rsidRPr="007162DA">
        <w:rPr>
          <w:rFonts w:ascii="Times New Roman" w:hAnsi="Times New Roman" w:cs="Times New Roman"/>
          <w:sz w:val="24"/>
          <w:szCs w:val="24"/>
        </w:rPr>
        <w:lastRenderedPageBreak/>
        <w:t>победителя аукциона и Участника аукциона, сделавшего предпоследнее предложение о цене договора.</w:t>
      </w:r>
    </w:p>
    <w:p w:rsidR="007C795E" w:rsidRPr="007162DA" w:rsidRDefault="00FC428F" w:rsidP="00F10B8D">
      <w:pPr>
        <w:pStyle w:val="1"/>
        <w:numPr>
          <w:ilvl w:val="2"/>
          <w:numId w:val="20"/>
        </w:numPr>
        <w:shd w:val="clear" w:color="auto" w:fill="auto"/>
        <w:tabs>
          <w:tab w:val="left" w:pos="567"/>
          <w:tab w:val="left" w:pos="759"/>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Итоговый протокол аукциона подписыв</w:t>
      </w:r>
      <w:r w:rsidR="00064AAF" w:rsidRPr="007162DA">
        <w:rPr>
          <w:rFonts w:ascii="Times New Roman" w:hAnsi="Times New Roman" w:cs="Times New Roman"/>
          <w:sz w:val="24"/>
          <w:szCs w:val="24"/>
        </w:rPr>
        <w:t xml:space="preserve">ается </w:t>
      </w:r>
      <w:r w:rsidR="00424C05" w:rsidRPr="007162DA">
        <w:rPr>
          <w:rFonts w:ascii="Times New Roman" w:hAnsi="Times New Roman" w:cs="Times New Roman"/>
          <w:sz w:val="24"/>
          <w:szCs w:val="24"/>
        </w:rPr>
        <w:t>Генеральным директором (</w:t>
      </w:r>
      <w:r w:rsidR="00064AAF" w:rsidRPr="007162DA">
        <w:rPr>
          <w:rFonts w:ascii="Times New Roman" w:hAnsi="Times New Roman" w:cs="Times New Roman"/>
          <w:sz w:val="24"/>
          <w:szCs w:val="24"/>
        </w:rPr>
        <w:t>всеми присутствующими чле</w:t>
      </w:r>
      <w:r w:rsidRPr="007162DA">
        <w:rPr>
          <w:rFonts w:ascii="Times New Roman" w:hAnsi="Times New Roman" w:cs="Times New Roman"/>
          <w:sz w:val="24"/>
          <w:szCs w:val="24"/>
        </w:rPr>
        <w:t>нами Закупочной комиссии</w:t>
      </w:r>
      <w:r w:rsidR="00424C05" w:rsidRPr="007162DA">
        <w:rPr>
          <w:rFonts w:ascii="Times New Roman" w:hAnsi="Times New Roman" w:cs="Times New Roman"/>
          <w:sz w:val="24"/>
          <w:szCs w:val="24"/>
        </w:rPr>
        <w:t>)</w:t>
      </w:r>
      <w:r w:rsidRPr="007162DA">
        <w:rPr>
          <w:rFonts w:ascii="Times New Roman" w:hAnsi="Times New Roman" w:cs="Times New Roman"/>
          <w:sz w:val="24"/>
          <w:szCs w:val="24"/>
        </w:rPr>
        <w:t xml:space="preserve"> в день проведения аукциона. Протокол составляется в двух экземплярах, один из которых остается у Зак</w:t>
      </w:r>
      <w:r w:rsidR="00064AAF" w:rsidRPr="007162DA">
        <w:rPr>
          <w:rFonts w:ascii="Times New Roman" w:hAnsi="Times New Roman" w:cs="Times New Roman"/>
          <w:sz w:val="24"/>
          <w:szCs w:val="24"/>
        </w:rPr>
        <w:t>азчика. Заказчик в течение 3 ра</w:t>
      </w:r>
      <w:r w:rsidRPr="007162DA">
        <w:rPr>
          <w:rFonts w:ascii="Times New Roman" w:hAnsi="Times New Roman" w:cs="Times New Roman"/>
          <w:sz w:val="24"/>
          <w:szCs w:val="24"/>
        </w:rPr>
        <w:t>бочих дней со дня подписания протокола перед</w:t>
      </w:r>
      <w:r w:rsidR="00064AAF" w:rsidRPr="007162DA">
        <w:rPr>
          <w:rFonts w:ascii="Times New Roman" w:hAnsi="Times New Roman" w:cs="Times New Roman"/>
          <w:sz w:val="24"/>
          <w:szCs w:val="24"/>
        </w:rPr>
        <w:t>ает победителю аукциона один эк</w:t>
      </w:r>
      <w:r w:rsidRPr="007162DA">
        <w:rPr>
          <w:rFonts w:ascii="Times New Roman" w:hAnsi="Times New Roman" w:cs="Times New Roman"/>
          <w:sz w:val="24"/>
          <w:szCs w:val="24"/>
        </w:rPr>
        <w:t xml:space="preserve">земпляр протокола и проект договора, который </w:t>
      </w:r>
      <w:r w:rsidR="00064AAF" w:rsidRPr="007162DA">
        <w:rPr>
          <w:rFonts w:ascii="Times New Roman" w:hAnsi="Times New Roman" w:cs="Times New Roman"/>
          <w:sz w:val="24"/>
          <w:szCs w:val="24"/>
        </w:rPr>
        <w:t>составляется путем включения це</w:t>
      </w:r>
      <w:r w:rsidRPr="007162DA">
        <w:rPr>
          <w:rFonts w:ascii="Times New Roman" w:hAnsi="Times New Roman" w:cs="Times New Roman"/>
          <w:sz w:val="24"/>
          <w:szCs w:val="24"/>
        </w:rPr>
        <w:t>ны договора, предложенной победителем аукцио</w:t>
      </w:r>
      <w:r w:rsidR="00064AAF" w:rsidRPr="007162DA">
        <w:rPr>
          <w:rFonts w:ascii="Times New Roman" w:hAnsi="Times New Roman" w:cs="Times New Roman"/>
          <w:sz w:val="24"/>
          <w:szCs w:val="24"/>
        </w:rPr>
        <w:t>на, в проект договора, прилагае</w:t>
      </w:r>
      <w:r w:rsidRPr="007162DA">
        <w:rPr>
          <w:rFonts w:ascii="Times New Roman" w:hAnsi="Times New Roman" w:cs="Times New Roman"/>
          <w:sz w:val="24"/>
          <w:szCs w:val="24"/>
        </w:rPr>
        <w:t>мого к аукционной документации.</w:t>
      </w:r>
    </w:p>
    <w:p w:rsidR="007C795E" w:rsidRPr="007162DA" w:rsidRDefault="00FC428F" w:rsidP="00F10B8D">
      <w:pPr>
        <w:pStyle w:val="1"/>
        <w:numPr>
          <w:ilvl w:val="2"/>
          <w:numId w:val="20"/>
        </w:numPr>
        <w:shd w:val="clear" w:color="auto" w:fill="auto"/>
        <w:tabs>
          <w:tab w:val="left" w:pos="567"/>
          <w:tab w:val="left" w:pos="740"/>
        </w:tabs>
        <w:spacing w:line="240" w:lineRule="auto"/>
        <w:ind w:left="0" w:right="20" w:firstLine="426"/>
        <w:jc w:val="both"/>
        <w:rPr>
          <w:rFonts w:ascii="Times New Roman" w:hAnsi="Times New Roman" w:cs="Times New Roman"/>
          <w:sz w:val="24"/>
          <w:szCs w:val="24"/>
        </w:rPr>
      </w:pPr>
      <w:bookmarkStart w:id="104" w:name="bookmark67"/>
      <w:r w:rsidRPr="007162DA">
        <w:rPr>
          <w:rFonts w:ascii="Times New Roman" w:hAnsi="Times New Roman" w:cs="Times New Roman"/>
          <w:sz w:val="24"/>
          <w:szCs w:val="24"/>
        </w:rPr>
        <w:t xml:space="preserve">Протокол аукциона в течение 3 дней, следующих за днем его подписания,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bookmarkEnd w:id="104"/>
    </w:p>
    <w:p w:rsidR="007C795E" w:rsidRPr="007162DA" w:rsidRDefault="00F71634"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05" w:name="_Toc389400638"/>
      <w:r w:rsidRPr="007162DA">
        <w:rPr>
          <w:rFonts w:ascii="Times New Roman" w:hAnsi="Times New Roman" w:cs="Times New Roman"/>
          <w:sz w:val="24"/>
          <w:szCs w:val="24"/>
        </w:rPr>
        <w:t>5</w:t>
      </w:r>
      <w:r w:rsidR="00FC428F" w:rsidRPr="007162DA">
        <w:rPr>
          <w:rFonts w:ascii="Times New Roman" w:hAnsi="Times New Roman" w:cs="Times New Roman"/>
          <w:sz w:val="24"/>
          <w:szCs w:val="24"/>
        </w:rPr>
        <w:t>.8. Заключение договора по результатам аукциона</w:t>
      </w:r>
      <w:bookmarkEnd w:id="105"/>
    </w:p>
    <w:p w:rsidR="007C795E" w:rsidRPr="007162DA" w:rsidRDefault="00FC428F" w:rsidP="00F10B8D">
      <w:pPr>
        <w:pStyle w:val="1"/>
        <w:numPr>
          <w:ilvl w:val="2"/>
          <w:numId w:val="21"/>
        </w:numPr>
        <w:shd w:val="clear" w:color="auto" w:fill="auto"/>
        <w:tabs>
          <w:tab w:val="left" w:pos="567"/>
          <w:tab w:val="left" w:pos="70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Договор по результатам аукциона заключа</w:t>
      </w:r>
      <w:r w:rsidR="00064AAF" w:rsidRPr="007162DA">
        <w:rPr>
          <w:rFonts w:ascii="Times New Roman" w:hAnsi="Times New Roman" w:cs="Times New Roman"/>
          <w:sz w:val="24"/>
          <w:szCs w:val="24"/>
        </w:rPr>
        <w:t>ется путем включения условий за</w:t>
      </w:r>
      <w:r w:rsidRPr="007162DA">
        <w:rPr>
          <w:rFonts w:ascii="Times New Roman" w:hAnsi="Times New Roman" w:cs="Times New Roman"/>
          <w:sz w:val="24"/>
          <w:szCs w:val="24"/>
        </w:rPr>
        <w:t>явки победителя аукциона или единственного уча</w:t>
      </w:r>
      <w:r w:rsidR="00064AAF" w:rsidRPr="007162DA">
        <w:rPr>
          <w:rFonts w:ascii="Times New Roman" w:hAnsi="Times New Roman" w:cs="Times New Roman"/>
          <w:sz w:val="24"/>
          <w:szCs w:val="24"/>
        </w:rPr>
        <w:t>стника в проект договора, содер</w:t>
      </w:r>
      <w:r w:rsidRPr="007162DA">
        <w:rPr>
          <w:rFonts w:ascii="Times New Roman" w:hAnsi="Times New Roman" w:cs="Times New Roman"/>
          <w:sz w:val="24"/>
          <w:szCs w:val="24"/>
        </w:rPr>
        <w:t>жащийся в аукционной документации.</w:t>
      </w:r>
    </w:p>
    <w:p w:rsidR="007C795E" w:rsidRPr="007162DA" w:rsidRDefault="00FC428F" w:rsidP="00F10B8D">
      <w:pPr>
        <w:pStyle w:val="1"/>
        <w:numPr>
          <w:ilvl w:val="2"/>
          <w:numId w:val="21"/>
        </w:numPr>
        <w:shd w:val="clear" w:color="auto" w:fill="auto"/>
        <w:tabs>
          <w:tab w:val="left" w:pos="567"/>
          <w:tab w:val="left" w:pos="769"/>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Возможность изменения объема закупаемой Продукции и цены договора предусматриваются в аукционной документации и в проекте договора.</w:t>
      </w:r>
    </w:p>
    <w:p w:rsidR="007C795E" w:rsidRPr="007162DA" w:rsidRDefault="00FC428F" w:rsidP="00F10B8D">
      <w:pPr>
        <w:pStyle w:val="1"/>
        <w:numPr>
          <w:ilvl w:val="2"/>
          <w:numId w:val="21"/>
        </w:numPr>
        <w:shd w:val="clear" w:color="auto" w:fill="auto"/>
        <w:tabs>
          <w:tab w:val="left" w:pos="567"/>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в аукционной документац</w:t>
      </w:r>
      <w:r w:rsidR="00064AAF" w:rsidRPr="007162DA">
        <w:rPr>
          <w:rFonts w:ascii="Times New Roman" w:hAnsi="Times New Roman" w:cs="Times New Roman"/>
          <w:sz w:val="24"/>
          <w:szCs w:val="24"/>
        </w:rPr>
        <w:t>ии предусмотрено обеспечение ис</w:t>
      </w:r>
      <w:r w:rsidRPr="007162DA">
        <w:rPr>
          <w:rFonts w:ascii="Times New Roman" w:hAnsi="Times New Roman" w:cs="Times New Roman"/>
          <w:sz w:val="24"/>
          <w:szCs w:val="24"/>
        </w:rPr>
        <w:t>полнения договора, договор может быть заключен только после предоставления победителем аукциона или единственным Уча</w:t>
      </w:r>
      <w:r w:rsidR="00064AAF" w:rsidRPr="007162DA">
        <w:rPr>
          <w:rFonts w:ascii="Times New Roman" w:hAnsi="Times New Roman" w:cs="Times New Roman"/>
          <w:sz w:val="24"/>
          <w:szCs w:val="24"/>
        </w:rPr>
        <w:t>стником соответствующего обеспе</w:t>
      </w:r>
      <w:r w:rsidRPr="007162DA">
        <w:rPr>
          <w:rFonts w:ascii="Times New Roman" w:hAnsi="Times New Roman" w:cs="Times New Roman"/>
          <w:sz w:val="24"/>
          <w:szCs w:val="24"/>
        </w:rPr>
        <w:t>чения исполнения договора, предусмотренного аукционной документацией. При этом, если победитель не представил Заказчи</w:t>
      </w:r>
      <w:r w:rsidR="00064AAF" w:rsidRPr="007162DA">
        <w:rPr>
          <w:rFonts w:ascii="Times New Roman" w:hAnsi="Times New Roman" w:cs="Times New Roman"/>
          <w:sz w:val="24"/>
          <w:szCs w:val="24"/>
        </w:rPr>
        <w:t>ку подписанный договор и обеспе</w:t>
      </w:r>
      <w:r w:rsidRPr="007162DA">
        <w:rPr>
          <w:rFonts w:ascii="Times New Roman" w:hAnsi="Times New Roman" w:cs="Times New Roman"/>
          <w:sz w:val="24"/>
          <w:szCs w:val="24"/>
        </w:rPr>
        <w:t>чение исполнения договора, такой победител</w:t>
      </w:r>
      <w:r w:rsidR="00064AAF" w:rsidRPr="007162DA">
        <w:rPr>
          <w:rFonts w:ascii="Times New Roman" w:hAnsi="Times New Roman" w:cs="Times New Roman"/>
          <w:sz w:val="24"/>
          <w:szCs w:val="24"/>
        </w:rPr>
        <w:t>ь признается уклонившимся от за</w:t>
      </w:r>
      <w:r w:rsidRPr="007162DA">
        <w:rPr>
          <w:rFonts w:ascii="Times New Roman" w:hAnsi="Times New Roman" w:cs="Times New Roman"/>
          <w:sz w:val="24"/>
          <w:szCs w:val="24"/>
        </w:rPr>
        <w:t>ключения договора.</w:t>
      </w:r>
    </w:p>
    <w:p w:rsidR="007C795E" w:rsidRPr="007162DA" w:rsidRDefault="00FC428F" w:rsidP="00F10B8D">
      <w:pPr>
        <w:pStyle w:val="1"/>
        <w:numPr>
          <w:ilvl w:val="2"/>
          <w:numId w:val="21"/>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Договор должен быть заключен не позднее чем через 20 дней со дня разм</w:t>
      </w:r>
      <w:r w:rsidR="00D967AB" w:rsidRPr="007162DA">
        <w:rPr>
          <w:rFonts w:ascii="Times New Roman" w:hAnsi="Times New Roman" w:cs="Times New Roman"/>
          <w:sz w:val="24"/>
          <w:szCs w:val="24"/>
        </w:rPr>
        <w:t>е</w:t>
      </w:r>
      <w:r w:rsidRPr="007162DA">
        <w:rPr>
          <w:rFonts w:ascii="Times New Roman" w:hAnsi="Times New Roman" w:cs="Times New Roman"/>
          <w:sz w:val="24"/>
          <w:szCs w:val="24"/>
        </w:rPr>
        <w:t xml:space="preserve">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итогового протокола аукциона.</w:t>
      </w:r>
    </w:p>
    <w:p w:rsidR="007C795E" w:rsidRPr="007162DA" w:rsidRDefault="00FC428F" w:rsidP="00F10B8D">
      <w:pPr>
        <w:pStyle w:val="1"/>
        <w:numPr>
          <w:ilvl w:val="2"/>
          <w:numId w:val="21"/>
        </w:numPr>
        <w:shd w:val="clear" w:color="auto" w:fill="auto"/>
        <w:tabs>
          <w:tab w:val="left" w:pos="567"/>
          <w:tab w:val="left" w:pos="75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при заключении и исполнении договора изменяется объем, цена закупаемой Продукции или сроки исполне</w:t>
      </w:r>
      <w:r w:rsidR="00D967AB" w:rsidRPr="007162DA">
        <w:rPr>
          <w:rFonts w:ascii="Times New Roman" w:hAnsi="Times New Roman" w:cs="Times New Roman"/>
          <w:sz w:val="24"/>
          <w:szCs w:val="24"/>
        </w:rPr>
        <w:t>ния договора по сравнению с ука</w:t>
      </w:r>
      <w:r w:rsidRPr="007162DA">
        <w:rPr>
          <w:rFonts w:ascii="Times New Roman" w:hAnsi="Times New Roman" w:cs="Times New Roman"/>
          <w:sz w:val="24"/>
          <w:szCs w:val="24"/>
        </w:rPr>
        <w:t>занными в протоколе, составленным по результа</w:t>
      </w:r>
      <w:r w:rsidR="00D967AB" w:rsidRPr="007162DA">
        <w:rPr>
          <w:rFonts w:ascii="Times New Roman" w:hAnsi="Times New Roman" w:cs="Times New Roman"/>
          <w:sz w:val="24"/>
          <w:szCs w:val="24"/>
        </w:rPr>
        <w:t>там Закупки не позднее чем в те</w:t>
      </w:r>
      <w:r w:rsidRPr="007162DA">
        <w:rPr>
          <w:rFonts w:ascii="Times New Roman" w:hAnsi="Times New Roman" w:cs="Times New Roman"/>
          <w:sz w:val="24"/>
          <w:szCs w:val="24"/>
        </w:rPr>
        <w:t xml:space="preserve">чение 10 дней со дня внесения изменений в договор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информация об изме</w:t>
      </w:r>
      <w:r w:rsidR="00D967AB" w:rsidRPr="007162DA">
        <w:rPr>
          <w:rFonts w:ascii="Times New Roman" w:hAnsi="Times New Roman" w:cs="Times New Roman"/>
          <w:sz w:val="24"/>
          <w:szCs w:val="24"/>
        </w:rPr>
        <w:t>нении договора с указанием изме</w:t>
      </w:r>
      <w:r w:rsidRPr="007162DA">
        <w:rPr>
          <w:rFonts w:ascii="Times New Roman" w:hAnsi="Times New Roman" w:cs="Times New Roman"/>
          <w:sz w:val="24"/>
          <w:szCs w:val="24"/>
        </w:rPr>
        <w:t>ненных условий.</w:t>
      </w:r>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Если победитель в срок, предусмотренный аукц</w:t>
      </w:r>
      <w:r w:rsidR="0063194A" w:rsidRPr="007162DA">
        <w:rPr>
          <w:rFonts w:ascii="Times New Roman" w:hAnsi="Times New Roman" w:cs="Times New Roman"/>
          <w:sz w:val="24"/>
          <w:szCs w:val="24"/>
        </w:rPr>
        <w:t>ионной документацией, не пред</w:t>
      </w:r>
      <w:r w:rsidRPr="007162DA">
        <w:rPr>
          <w:rFonts w:ascii="Times New Roman" w:hAnsi="Times New Roman" w:cs="Times New Roman"/>
          <w:sz w:val="24"/>
          <w:szCs w:val="24"/>
        </w:rPr>
        <w:t>ставил Заказчику подписанный со своей стороны договор, а также обеспечение исполнения договора в случае, если такое требование установлено в аукционной документации, победитель признается уклонившимся от заключения договора. В случае если победитель Закупки признан ук</w:t>
      </w:r>
      <w:r w:rsidR="00D967AB" w:rsidRPr="007162DA">
        <w:rPr>
          <w:rFonts w:ascii="Times New Roman" w:hAnsi="Times New Roman" w:cs="Times New Roman"/>
          <w:sz w:val="24"/>
          <w:szCs w:val="24"/>
        </w:rPr>
        <w:t>лонившимся от заключения догово</w:t>
      </w:r>
      <w:r w:rsidRPr="007162DA">
        <w:rPr>
          <w:rFonts w:ascii="Times New Roman" w:hAnsi="Times New Roman" w:cs="Times New Roman"/>
          <w:sz w:val="24"/>
          <w:szCs w:val="24"/>
        </w:rPr>
        <w:t xml:space="preserve">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w:t>
      </w:r>
      <w:bookmarkStart w:id="106" w:name="bookmark69"/>
      <w:r w:rsidRPr="007162DA">
        <w:rPr>
          <w:rFonts w:ascii="Times New Roman" w:hAnsi="Times New Roman" w:cs="Times New Roman"/>
          <w:sz w:val="24"/>
          <w:szCs w:val="24"/>
        </w:rPr>
        <w:t>договора, либо заключить договор с Участником, заявке на участие которого присвоен второй номер.</w:t>
      </w:r>
      <w:bookmarkEnd w:id="106"/>
    </w:p>
    <w:p w:rsidR="00664423" w:rsidRPr="007162DA" w:rsidRDefault="00664423"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p>
    <w:p w:rsidR="007C795E" w:rsidRPr="007162DA" w:rsidRDefault="00F71634"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07" w:name="bookmark70"/>
      <w:bookmarkStart w:id="108" w:name="_Toc389400639"/>
      <w:r w:rsidRPr="007162DA">
        <w:rPr>
          <w:rFonts w:ascii="Times New Roman" w:hAnsi="Times New Roman" w:cs="Times New Roman"/>
          <w:sz w:val="24"/>
          <w:szCs w:val="24"/>
        </w:rPr>
        <w:t>6</w:t>
      </w:r>
      <w:r w:rsidR="00FC428F" w:rsidRPr="007162DA">
        <w:rPr>
          <w:rFonts w:ascii="Times New Roman" w:hAnsi="Times New Roman" w:cs="Times New Roman"/>
          <w:sz w:val="24"/>
          <w:szCs w:val="24"/>
        </w:rPr>
        <w:t>. ЗАКУПКА ПРОДУКЦИИ ПУТЕМ ПРОВЕДЕНИЯ ЗАПРОСА КОТИРОВОК (ЦЕН)</w:t>
      </w:r>
      <w:bookmarkEnd w:id="107"/>
      <w:bookmarkEnd w:id="108"/>
    </w:p>
    <w:p w:rsidR="007C795E" w:rsidRPr="007162DA" w:rsidRDefault="00FC428F" w:rsidP="00F10B8D">
      <w:pPr>
        <w:pStyle w:val="26"/>
        <w:keepNext/>
        <w:keepLines/>
        <w:numPr>
          <w:ilvl w:val="1"/>
          <w:numId w:val="22"/>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109" w:name="_Toc389400640"/>
      <w:r w:rsidRPr="007162DA">
        <w:rPr>
          <w:rFonts w:ascii="Times New Roman" w:hAnsi="Times New Roman" w:cs="Times New Roman"/>
          <w:sz w:val="24"/>
          <w:szCs w:val="24"/>
        </w:rPr>
        <w:t>Информационное обеспечение запроса котировок (цен)</w:t>
      </w:r>
      <w:bookmarkEnd w:id="109"/>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При Закупке путем проведения запроса котировок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следующая информация:</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извещение</w:t>
      </w:r>
      <w:proofErr w:type="gramEnd"/>
      <w:r w:rsidRPr="007162DA">
        <w:rPr>
          <w:rFonts w:ascii="Times New Roman" w:hAnsi="Times New Roman" w:cs="Times New Roman"/>
          <w:sz w:val="24"/>
          <w:szCs w:val="24"/>
        </w:rPr>
        <w:t>;</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Закупочная документация;</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проект</w:t>
      </w:r>
      <w:proofErr w:type="gramEnd"/>
      <w:r w:rsidRPr="007162DA">
        <w:rPr>
          <w:rFonts w:ascii="Times New Roman" w:hAnsi="Times New Roman" w:cs="Times New Roman"/>
          <w:sz w:val="24"/>
          <w:szCs w:val="24"/>
        </w:rPr>
        <w:t xml:space="preserve"> договора, являющийся неотъемлемой частью закупочной документации;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изменения</w:t>
      </w:r>
      <w:proofErr w:type="gramEnd"/>
      <w:r w:rsidRPr="007162DA">
        <w:rPr>
          <w:rFonts w:ascii="Times New Roman" w:hAnsi="Times New Roman" w:cs="Times New Roman"/>
          <w:sz w:val="24"/>
          <w:szCs w:val="24"/>
        </w:rPr>
        <w:t>, вносимые в извещение и Доку</w:t>
      </w:r>
      <w:r w:rsidR="0063194A" w:rsidRPr="007162DA">
        <w:rPr>
          <w:rFonts w:ascii="Times New Roman" w:hAnsi="Times New Roman" w:cs="Times New Roman"/>
          <w:sz w:val="24"/>
          <w:szCs w:val="24"/>
        </w:rPr>
        <w:t>ментацию, разъяснения Документа</w:t>
      </w:r>
      <w:r w:rsidRPr="007162DA">
        <w:rPr>
          <w:rFonts w:ascii="Times New Roman" w:hAnsi="Times New Roman" w:cs="Times New Roman"/>
          <w:sz w:val="24"/>
          <w:szCs w:val="24"/>
        </w:rPr>
        <w:t>ции (при наличии),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bookmarkStart w:id="110" w:name="bookmark73"/>
      <w:proofErr w:type="gramStart"/>
      <w:r w:rsidRPr="007162DA">
        <w:rPr>
          <w:rFonts w:ascii="Times New Roman" w:hAnsi="Times New Roman" w:cs="Times New Roman"/>
          <w:sz w:val="24"/>
          <w:szCs w:val="24"/>
        </w:rPr>
        <w:t>протоколы</w:t>
      </w:r>
      <w:proofErr w:type="gramEnd"/>
      <w:r w:rsidRPr="007162DA">
        <w:rPr>
          <w:rFonts w:ascii="Times New Roman" w:hAnsi="Times New Roman" w:cs="Times New Roman"/>
          <w:sz w:val="24"/>
          <w:szCs w:val="24"/>
        </w:rPr>
        <w:t>, составляемые в ходе Закупки.</w:t>
      </w:r>
      <w:bookmarkEnd w:id="110"/>
    </w:p>
    <w:p w:rsidR="007C795E" w:rsidRPr="007162DA" w:rsidRDefault="00FC428F" w:rsidP="00F10B8D">
      <w:pPr>
        <w:pStyle w:val="26"/>
        <w:keepNext/>
        <w:keepLines/>
        <w:numPr>
          <w:ilvl w:val="1"/>
          <w:numId w:val="22"/>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111" w:name="_Toc389400641"/>
      <w:r w:rsidRPr="007162DA">
        <w:rPr>
          <w:rFonts w:ascii="Times New Roman" w:hAnsi="Times New Roman" w:cs="Times New Roman"/>
          <w:sz w:val="24"/>
          <w:szCs w:val="24"/>
        </w:rPr>
        <w:lastRenderedPageBreak/>
        <w:t>Извещение о проведении запроса котировок (цен)</w:t>
      </w:r>
      <w:bookmarkEnd w:id="111"/>
    </w:p>
    <w:p w:rsidR="007C795E" w:rsidRPr="007162DA" w:rsidRDefault="00FC428F" w:rsidP="00F10B8D">
      <w:pPr>
        <w:pStyle w:val="1"/>
        <w:numPr>
          <w:ilvl w:val="2"/>
          <w:numId w:val="22"/>
        </w:numPr>
        <w:shd w:val="clear" w:color="auto" w:fill="auto"/>
        <w:tabs>
          <w:tab w:val="left" w:pos="567"/>
          <w:tab w:val="left" w:pos="759"/>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Извещение о проведении запроса котировок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поздн</w:t>
      </w:r>
      <w:r w:rsidR="0063194A" w:rsidRPr="007162DA">
        <w:rPr>
          <w:rFonts w:ascii="Times New Roman" w:hAnsi="Times New Roman" w:cs="Times New Roman"/>
          <w:sz w:val="24"/>
          <w:szCs w:val="24"/>
        </w:rPr>
        <w:t xml:space="preserve">ее, чем за </w:t>
      </w:r>
      <w:r w:rsidR="00991CCE">
        <w:rPr>
          <w:rFonts w:ascii="Times New Roman" w:hAnsi="Times New Roman" w:cs="Times New Roman"/>
          <w:sz w:val="24"/>
          <w:szCs w:val="24"/>
        </w:rPr>
        <w:t>4</w:t>
      </w:r>
      <w:r w:rsidR="0063194A" w:rsidRPr="007162DA">
        <w:rPr>
          <w:rFonts w:ascii="Times New Roman" w:hAnsi="Times New Roman" w:cs="Times New Roman"/>
          <w:sz w:val="24"/>
          <w:szCs w:val="24"/>
        </w:rPr>
        <w:t xml:space="preserve"> дн</w:t>
      </w:r>
      <w:r w:rsidR="00991CCE">
        <w:rPr>
          <w:rFonts w:ascii="Times New Roman" w:hAnsi="Times New Roman" w:cs="Times New Roman"/>
          <w:sz w:val="24"/>
          <w:szCs w:val="24"/>
        </w:rPr>
        <w:t>я</w:t>
      </w:r>
      <w:r w:rsidR="0063194A" w:rsidRPr="007162DA">
        <w:rPr>
          <w:rFonts w:ascii="Times New Roman" w:hAnsi="Times New Roman" w:cs="Times New Roman"/>
          <w:sz w:val="24"/>
          <w:szCs w:val="24"/>
        </w:rPr>
        <w:t xml:space="preserve"> до дня оконча</w:t>
      </w:r>
      <w:r w:rsidRPr="007162DA">
        <w:rPr>
          <w:rFonts w:ascii="Times New Roman" w:hAnsi="Times New Roman" w:cs="Times New Roman"/>
          <w:sz w:val="24"/>
          <w:szCs w:val="24"/>
        </w:rPr>
        <w:t>ния подачи котировочных заявок на участие в Закупке.</w:t>
      </w:r>
    </w:p>
    <w:p w:rsidR="007C795E" w:rsidRPr="007162DA" w:rsidRDefault="00FC428F" w:rsidP="00F10B8D">
      <w:pPr>
        <w:pStyle w:val="1"/>
        <w:numPr>
          <w:ilvl w:val="2"/>
          <w:numId w:val="22"/>
        </w:numPr>
        <w:shd w:val="clear" w:color="auto" w:fill="auto"/>
        <w:tabs>
          <w:tab w:val="left" w:pos="567"/>
          <w:tab w:val="left" w:pos="75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извещении о проведении запроса ко</w:t>
      </w:r>
      <w:r w:rsidR="0063194A" w:rsidRPr="007162DA">
        <w:rPr>
          <w:rFonts w:ascii="Times New Roman" w:hAnsi="Times New Roman" w:cs="Times New Roman"/>
          <w:sz w:val="24"/>
          <w:szCs w:val="24"/>
        </w:rPr>
        <w:t>тировок должны быть указаны сле</w:t>
      </w:r>
      <w:r w:rsidRPr="007162DA">
        <w:rPr>
          <w:rFonts w:ascii="Times New Roman" w:hAnsi="Times New Roman" w:cs="Times New Roman"/>
          <w:sz w:val="24"/>
          <w:szCs w:val="24"/>
        </w:rPr>
        <w:t>дующие сведения:</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способ</w:t>
      </w:r>
      <w:proofErr w:type="gramEnd"/>
      <w:r w:rsidRPr="007162DA">
        <w:rPr>
          <w:rFonts w:ascii="Times New Roman" w:hAnsi="Times New Roman" w:cs="Times New Roman"/>
          <w:sz w:val="24"/>
          <w:szCs w:val="24"/>
        </w:rPr>
        <w:t xml:space="preserve"> Закупки - запрос котировок;</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почтовый адрес и адрес электронной почты, номер контактного телефона и факса Заказчика;</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форма</w:t>
      </w:r>
      <w:proofErr w:type="gramEnd"/>
      <w:r w:rsidRPr="007162DA">
        <w:rPr>
          <w:rFonts w:ascii="Times New Roman" w:hAnsi="Times New Roman" w:cs="Times New Roman"/>
          <w:sz w:val="24"/>
          <w:szCs w:val="24"/>
        </w:rPr>
        <w:t xml:space="preserve"> котировочной заявки;</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окончания подачи котировочных заявок;</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и дата рассмотрения предложений Участников Закупки и подведения итогов Закупки;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предмет</w:t>
      </w:r>
      <w:proofErr w:type="gramEnd"/>
      <w:r w:rsidRPr="007162DA">
        <w:rPr>
          <w:rFonts w:ascii="Times New Roman" w:hAnsi="Times New Roman" w:cs="Times New Roman"/>
          <w:sz w:val="24"/>
          <w:szCs w:val="24"/>
        </w:rPr>
        <w:t xml:space="preserve"> договора с указанием количества поставляемой Продукции;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поставки Продукции;</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начальной (максимальной) цене договора;</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предъявляемые Заказчиком к Участникам запроса котировок;</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сведения</w:t>
      </w:r>
      <w:proofErr w:type="gramEnd"/>
      <w:r w:rsidRPr="007162DA">
        <w:rPr>
          <w:rFonts w:ascii="Times New Roman" w:hAnsi="Times New Roman" w:cs="Times New Roman"/>
          <w:sz w:val="24"/>
          <w:szCs w:val="24"/>
        </w:rPr>
        <w:t xml:space="preserve"> о включенных (не включенных) в цену Продукции расходах, в том числе расходах на перевозку, страхование, уплату таможенных пошлин, налогов, сборов и других обязательных платежей (структура цены);</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и условия оплаты поставок товаров, выполнения работ, оказания услуг.</w:t>
      </w:r>
    </w:p>
    <w:p w:rsidR="007C795E" w:rsidRPr="007162DA" w:rsidRDefault="00FC428F" w:rsidP="00F10B8D">
      <w:pPr>
        <w:pStyle w:val="1"/>
        <w:numPr>
          <w:ilvl w:val="2"/>
          <w:numId w:val="22"/>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разместивший на </w:t>
      </w:r>
      <w:r w:rsidR="00F84476">
        <w:rPr>
          <w:rFonts w:ascii="Times New Roman" w:hAnsi="Times New Roman" w:cs="Times New Roman"/>
          <w:sz w:val="24"/>
          <w:szCs w:val="24"/>
        </w:rPr>
        <w:t>Электронной торговой площадке</w:t>
      </w:r>
      <w:r w:rsidR="0063194A" w:rsidRPr="007162DA">
        <w:rPr>
          <w:rFonts w:ascii="Times New Roman" w:hAnsi="Times New Roman" w:cs="Times New Roman"/>
          <w:sz w:val="24"/>
          <w:szCs w:val="24"/>
        </w:rPr>
        <w:t xml:space="preserve"> извеще</w:t>
      </w:r>
      <w:r w:rsidRPr="007162DA">
        <w:rPr>
          <w:rFonts w:ascii="Times New Roman" w:hAnsi="Times New Roman" w:cs="Times New Roman"/>
          <w:sz w:val="24"/>
          <w:szCs w:val="24"/>
        </w:rPr>
        <w:t>ние о проведении запроса котировок, вправе отказаться от Закупки не позднее, чем за 2 дня до дня окончания срока подачи котировочных заявок.</w:t>
      </w:r>
    </w:p>
    <w:p w:rsidR="007C795E" w:rsidRPr="007162DA" w:rsidRDefault="00FC428F" w:rsidP="00F10B8D">
      <w:pPr>
        <w:pStyle w:val="1"/>
        <w:numPr>
          <w:ilvl w:val="2"/>
          <w:numId w:val="22"/>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Заказчик вправе принять решение о внес</w:t>
      </w:r>
      <w:r w:rsidR="0063194A" w:rsidRPr="007162DA">
        <w:rPr>
          <w:rFonts w:ascii="Times New Roman" w:hAnsi="Times New Roman" w:cs="Times New Roman"/>
          <w:sz w:val="24"/>
          <w:szCs w:val="24"/>
        </w:rPr>
        <w:t>ении изменений в извещение о за</w:t>
      </w:r>
      <w:r w:rsidRPr="007162DA">
        <w:rPr>
          <w:rFonts w:ascii="Times New Roman" w:hAnsi="Times New Roman" w:cs="Times New Roman"/>
          <w:sz w:val="24"/>
          <w:szCs w:val="24"/>
        </w:rPr>
        <w:t>просе котировок не позднее, чем за 2 дней до д</w:t>
      </w:r>
      <w:r w:rsidR="0063194A" w:rsidRPr="007162DA">
        <w:rPr>
          <w:rFonts w:ascii="Times New Roman" w:hAnsi="Times New Roman" w:cs="Times New Roman"/>
          <w:sz w:val="24"/>
          <w:szCs w:val="24"/>
        </w:rPr>
        <w:t>аты окончания срока подачи коти</w:t>
      </w:r>
      <w:r w:rsidRPr="007162DA">
        <w:rPr>
          <w:rFonts w:ascii="Times New Roman" w:hAnsi="Times New Roman" w:cs="Times New Roman"/>
          <w:sz w:val="24"/>
          <w:szCs w:val="24"/>
        </w:rPr>
        <w:t>ровочных заявок. Изменение предмета Закупки н</w:t>
      </w:r>
      <w:r w:rsidR="0063194A" w:rsidRPr="007162DA">
        <w:rPr>
          <w:rFonts w:ascii="Times New Roman" w:hAnsi="Times New Roman" w:cs="Times New Roman"/>
          <w:sz w:val="24"/>
          <w:szCs w:val="24"/>
        </w:rPr>
        <w:t>е допускается. Срок подачи коти</w:t>
      </w:r>
      <w:r w:rsidRPr="007162DA">
        <w:rPr>
          <w:rFonts w:ascii="Times New Roman" w:hAnsi="Times New Roman" w:cs="Times New Roman"/>
          <w:sz w:val="24"/>
          <w:szCs w:val="24"/>
        </w:rPr>
        <w:t xml:space="preserve">ровочных заявок на участие должен быть продлен так, чтобы со дня размещения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внесенных изменений в извещение о запросе котировок до даты окончания срока подачи котировочных заявок такой срок составлял не менее 1 дня.</w:t>
      </w:r>
    </w:p>
    <w:p w:rsidR="007C795E" w:rsidRPr="007162DA" w:rsidRDefault="00F71634"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bookmarkStart w:id="112" w:name="bookmark75"/>
      <w:r w:rsidRPr="007162DA">
        <w:rPr>
          <w:rFonts w:ascii="Times New Roman" w:hAnsi="Times New Roman" w:cs="Times New Roman"/>
          <w:sz w:val="24"/>
          <w:szCs w:val="24"/>
        </w:rPr>
        <w:t>6</w:t>
      </w:r>
      <w:r w:rsidR="00FC428F" w:rsidRPr="007162DA">
        <w:rPr>
          <w:rFonts w:ascii="Times New Roman" w:hAnsi="Times New Roman" w:cs="Times New Roman"/>
          <w:sz w:val="24"/>
          <w:szCs w:val="24"/>
        </w:rPr>
        <w:t xml:space="preserve">.2.5. Заказчик одновременно с размещением на </w:t>
      </w:r>
      <w:r w:rsidR="00F84476">
        <w:rPr>
          <w:rFonts w:ascii="Times New Roman" w:hAnsi="Times New Roman" w:cs="Times New Roman"/>
          <w:sz w:val="24"/>
          <w:szCs w:val="24"/>
        </w:rPr>
        <w:t>Электронной торговой площадке</w:t>
      </w:r>
      <w:r w:rsidR="00FC428F" w:rsidRPr="007162DA">
        <w:rPr>
          <w:rFonts w:ascii="Times New Roman" w:hAnsi="Times New Roman" w:cs="Times New Roman"/>
          <w:sz w:val="24"/>
          <w:szCs w:val="24"/>
        </w:rPr>
        <w:t xml:space="preserve"> извещения о проведении запроса котировок вправе направить запрос котировок контрагентам, осуществляющим поставки товаров, выполнение работ, оказание услуг, предусмотренных извещением о проведении запроса котировок. Извещение о запросе котировок контрагентам может направляться с использованием любых средств связи, в том числе в электронной форме.</w:t>
      </w:r>
      <w:bookmarkEnd w:id="112"/>
    </w:p>
    <w:p w:rsidR="007C795E" w:rsidRPr="007162DA" w:rsidRDefault="00F71634"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13" w:name="_Toc389400642"/>
      <w:r w:rsidRPr="007162DA">
        <w:rPr>
          <w:rFonts w:ascii="Times New Roman" w:hAnsi="Times New Roman" w:cs="Times New Roman"/>
          <w:sz w:val="24"/>
          <w:szCs w:val="24"/>
        </w:rPr>
        <w:t>6</w:t>
      </w:r>
      <w:r w:rsidR="00FC428F" w:rsidRPr="007162DA">
        <w:rPr>
          <w:rFonts w:ascii="Times New Roman" w:hAnsi="Times New Roman" w:cs="Times New Roman"/>
          <w:sz w:val="24"/>
          <w:szCs w:val="24"/>
        </w:rPr>
        <w:t>.3. Порядок подачи котировочных заявок</w:t>
      </w:r>
      <w:bookmarkEnd w:id="113"/>
    </w:p>
    <w:p w:rsidR="007C795E" w:rsidRPr="007162DA" w:rsidRDefault="00F71634"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6</w:t>
      </w:r>
      <w:r w:rsidR="00FC428F" w:rsidRPr="007162DA">
        <w:rPr>
          <w:rFonts w:ascii="Times New Roman" w:hAnsi="Times New Roman" w:cs="Times New Roman"/>
          <w:sz w:val="24"/>
          <w:szCs w:val="24"/>
        </w:rPr>
        <w:t>.3.1. Котировочная заявка должна содержать следующие сведения:</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марка, товарный знак и характеристики поставляемых товаров в случае проведения запроса котировок цен товаров, на поставку которых размещается заказ, описание и характеристики выполняемых работ, оказываемых услуг;</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согласие</w:t>
      </w:r>
      <w:proofErr w:type="gramEnd"/>
      <w:r w:rsidRPr="007162DA">
        <w:rPr>
          <w:rFonts w:ascii="Times New Roman" w:hAnsi="Times New Roman" w:cs="Times New Roman"/>
          <w:sz w:val="24"/>
          <w:szCs w:val="24"/>
        </w:rPr>
        <w:t xml:space="preserve"> Участника исполнить условия договора, указанные в извещении о проведении запроса котировок;</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цена</w:t>
      </w:r>
      <w:proofErr w:type="gramEnd"/>
      <w:r w:rsidRPr="007162DA">
        <w:rPr>
          <w:rFonts w:ascii="Times New Roman" w:hAnsi="Times New Roman" w:cs="Times New Roman"/>
          <w:sz w:val="24"/>
          <w:szCs w:val="24"/>
        </w:rPr>
        <w:t xml:space="preserve">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сроки</w:t>
      </w:r>
      <w:proofErr w:type="gramEnd"/>
      <w:r w:rsidRPr="007162DA">
        <w:rPr>
          <w:rFonts w:ascii="Times New Roman" w:hAnsi="Times New Roman" w:cs="Times New Roman"/>
          <w:sz w:val="24"/>
          <w:szCs w:val="24"/>
        </w:rPr>
        <w:t xml:space="preserve"> и порядок оплаты поставки Продукции;</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документы</w:t>
      </w:r>
      <w:proofErr w:type="gramEnd"/>
      <w:r w:rsidRPr="007162DA">
        <w:rPr>
          <w:rFonts w:ascii="Times New Roman" w:hAnsi="Times New Roman" w:cs="Times New Roman"/>
          <w:sz w:val="24"/>
          <w:szCs w:val="24"/>
        </w:rPr>
        <w:t>, подтверждающие соответствие Участника требованиям, установленным в извещении о проведении запроса котировок.</w:t>
      </w:r>
    </w:p>
    <w:p w:rsidR="007C795E" w:rsidRPr="007162DA" w:rsidRDefault="00FC428F" w:rsidP="00F10B8D">
      <w:pPr>
        <w:pStyle w:val="1"/>
        <w:numPr>
          <w:ilvl w:val="2"/>
          <w:numId w:val="23"/>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lastRenderedPageBreak/>
        <w:t>Любой Участник, в том числе Участник, которому не направлялся запрос котировок, вправе подать только одну котировочную заявку, внесение изменений в которую не допускается.</w:t>
      </w:r>
    </w:p>
    <w:p w:rsidR="007C795E" w:rsidRPr="007162DA" w:rsidRDefault="00FC428F" w:rsidP="00F10B8D">
      <w:pPr>
        <w:pStyle w:val="1"/>
        <w:numPr>
          <w:ilvl w:val="2"/>
          <w:numId w:val="23"/>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Котировочная заявка подается Участником в письменной форме на условиях и в срок, указанные в извещении о проведении запроса котировок.</w:t>
      </w:r>
    </w:p>
    <w:p w:rsidR="007C795E" w:rsidRPr="007162DA" w:rsidRDefault="00FC428F" w:rsidP="00F10B8D">
      <w:pPr>
        <w:pStyle w:val="1"/>
        <w:numPr>
          <w:ilvl w:val="2"/>
          <w:numId w:val="23"/>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bookmarkStart w:id="114" w:name="bookmark77"/>
      <w:r w:rsidRPr="007162DA">
        <w:rPr>
          <w:rFonts w:ascii="Times New Roman" w:hAnsi="Times New Roman" w:cs="Times New Roman"/>
          <w:sz w:val="24"/>
          <w:szCs w:val="24"/>
        </w:rPr>
        <w:t>В случае если по окончании срока подачи котировочных заявок не подано ни одной котировочной заявки или подана только одна котировочная заявка запрос котировок может быть признан несостоявшимся. По итогам запроса котировок цен у Заказчика нет обязанности заключить договор с единственным участником запроса котировок. В случаях, когда указанная заявка соответствует требованиям и условиям, предусмотренным извещением о проведении запроса котировок, Заказчик вправе в течение 3 рабочих дней со дня рассмотрения котировочной заявки передать Участнику Закупки, подавшему единственную котировочную заявку, проект договора, который составляется путем включения условий исполнения договора, предложенных таким Участником в котировочной заявке, в проект договора, прилагаемого к извещению о проведении запроса котировок.</w:t>
      </w:r>
      <w:bookmarkEnd w:id="114"/>
    </w:p>
    <w:p w:rsidR="007C795E" w:rsidRPr="007162DA" w:rsidRDefault="00FC428F" w:rsidP="00F10B8D">
      <w:pPr>
        <w:pStyle w:val="26"/>
        <w:keepNext/>
        <w:keepLines/>
        <w:numPr>
          <w:ilvl w:val="1"/>
          <w:numId w:val="23"/>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115" w:name="_Toc389400643"/>
      <w:r w:rsidRPr="007162DA">
        <w:rPr>
          <w:rFonts w:ascii="Times New Roman" w:hAnsi="Times New Roman" w:cs="Times New Roman"/>
          <w:sz w:val="24"/>
          <w:szCs w:val="24"/>
        </w:rPr>
        <w:t>Порядок рассмотрения и оценка котировочных заявок</w:t>
      </w:r>
      <w:bookmarkEnd w:id="115"/>
    </w:p>
    <w:p w:rsidR="007C795E" w:rsidRPr="007162DA" w:rsidRDefault="00F71634"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6</w:t>
      </w:r>
      <w:r w:rsidR="00FC428F" w:rsidRPr="007162DA">
        <w:rPr>
          <w:rFonts w:ascii="Times New Roman" w:hAnsi="Times New Roman" w:cs="Times New Roman"/>
          <w:sz w:val="24"/>
          <w:szCs w:val="24"/>
        </w:rPr>
        <w:t>.4.1.</w:t>
      </w:r>
      <w:r w:rsidR="00D8518F" w:rsidRPr="007162DA">
        <w:rPr>
          <w:rFonts w:ascii="Times New Roman" w:hAnsi="Times New Roman" w:cs="Times New Roman"/>
          <w:sz w:val="24"/>
          <w:szCs w:val="24"/>
        </w:rPr>
        <w:t xml:space="preserve"> Генеральный директор (Закупочная комиссия) </w:t>
      </w:r>
      <w:r w:rsidR="00FC428F" w:rsidRPr="007162DA">
        <w:rPr>
          <w:rFonts w:ascii="Times New Roman" w:hAnsi="Times New Roman" w:cs="Times New Roman"/>
          <w:sz w:val="24"/>
          <w:szCs w:val="24"/>
        </w:rPr>
        <w:t>в течение 3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7C795E" w:rsidRPr="007162DA" w:rsidRDefault="00FC428F" w:rsidP="00F10B8D">
      <w:pPr>
        <w:pStyle w:val="1"/>
        <w:numPr>
          <w:ilvl w:val="2"/>
          <w:numId w:val="23"/>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Победителем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
    <w:p w:rsidR="007C795E" w:rsidRPr="007162DA" w:rsidRDefault="00FC428F" w:rsidP="00F10B8D">
      <w:pPr>
        <w:pStyle w:val="1"/>
        <w:numPr>
          <w:ilvl w:val="2"/>
          <w:numId w:val="23"/>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Результаты рассмотрения и оценки котировочных заявок оформляются протоколом, который подписывается </w:t>
      </w:r>
      <w:r w:rsidR="006837DF" w:rsidRPr="007162DA">
        <w:rPr>
          <w:rFonts w:ascii="Times New Roman" w:hAnsi="Times New Roman" w:cs="Times New Roman"/>
          <w:sz w:val="24"/>
          <w:szCs w:val="24"/>
        </w:rPr>
        <w:t>Генеральным директором (</w:t>
      </w:r>
      <w:r w:rsidRPr="007162DA">
        <w:rPr>
          <w:rFonts w:ascii="Times New Roman" w:hAnsi="Times New Roman" w:cs="Times New Roman"/>
          <w:sz w:val="24"/>
          <w:szCs w:val="24"/>
        </w:rPr>
        <w:t>всеми присутствующими на заседании членами Закупочной комиссии</w:t>
      </w:r>
      <w:r w:rsidR="006837DF" w:rsidRPr="007162DA">
        <w:rPr>
          <w:rFonts w:ascii="Times New Roman" w:hAnsi="Times New Roman" w:cs="Times New Roman"/>
          <w:sz w:val="24"/>
          <w:szCs w:val="24"/>
        </w:rPr>
        <w:t>)</w:t>
      </w:r>
      <w:r w:rsidRPr="007162DA">
        <w:rPr>
          <w:rFonts w:ascii="Times New Roman" w:hAnsi="Times New Roman" w:cs="Times New Roman"/>
          <w:sz w:val="24"/>
          <w:szCs w:val="24"/>
        </w:rPr>
        <w:t xml:space="preserve"> и в течение 3 дней после его подписания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FC428F" w:rsidP="00F10B8D">
      <w:pPr>
        <w:pStyle w:val="1"/>
        <w:numPr>
          <w:ilvl w:val="2"/>
          <w:numId w:val="23"/>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Протокол рассмотрения и оценки котировочных заявок составляется в двух экземплярах, один из которых остается у Заказчика. Заказчик в течение 3 рабочих дней со дня подписания указанного протокола передает победителю запроса котировок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7C795E" w:rsidRPr="007162DA" w:rsidRDefault="00FC428F" w:rsidP="00F10B8D">
      <w:pPr>
        <w:pStyle w:val="26"/>
        <w:keepNext/>
        <w:keepLines/>
        <w:numPr>
          <w:ilvl w:val="1"/>
          <w:numId w:val="23"/>
        </w:numPr>
        <w:shd w:val="clear" w:color="auto" w:fill="auto"/>
        <w:tabs>
          <w:tab w:val="left" w:pos="486"/>
          <w:tab w:val="left" w:pos="567"/>
        </w:tabs>
        <w:spacing w:line="240" w:lineRule="auto"/>
        <w:ind w:left="0" w:right="20" w:firstLine="426"/>
        <w:jc w:val="both"/>
        <w:rPr>
          <w:rFonts w:ascii="Times New Roman" w:hAnsi="Times New Roman" w:cs="Times New Roman"/>
          <w:sz w:val="24"/>
          <w:szCs w:val="24"/>
        </w:rPr>
      </w:pPr>
      <w:bookmarkStart w:id="116" w:name="bookmark80"/>
      <w:bookmarkStart w:id="117" w:name="_Toc389400644"/>
      <w:r w:rsidRPr="007162DA">
        <w:rPr>
          <w:rFonts w:ascii="Times New Roman" w:hAnsi="Times New Roman" w:cs="Times New Roman"/>
          <w:sz w:val="24"/>
          <w:szCs w:val="24"/>
        </w:rPr>
        <w:t>Заключение договора по результатам запроса котировок (цен)</w:t>
      </w:r>
      <w:bookmarkEnd w:id="116"/>
      <w:bookmarkEnd w:id="117"/>
    </w:p>
    <w:p w:rsidR="007C795E" w:rsidRPr="007162DA" w:rsidRDefault="00F71634"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6</w:t>
      </w:r>
      <w:r w:rsidR="00FC428F" w:rsidRPr="007162DA">
        <w:rPr>
          <w:rFonts w:ascii="Times New Roman" w:hAnsi="Times New Roman" w:cs="Times New Roman"/>
          <w:sz w:val="24"/>
          <w:szCs w:val="24"/>
        </w:rPr>
        <w:t xml:space="preserve">.5.1. В случае, если </w:t>
      </w:r>
      <w:r w:rsidR="006837DF" w:rsidRPr="007162DA">
        <w:rPr>
          <w:rFonts w:ascii="Times New Roman" w:hAnsi="Times New Roman" w:cs="Times New Roman"/>
          <w:sz w:val="24"/>
          <w:szCs w:val="24"/>
        </w:rPr>
        <w:t xml:space="preserve">Генеральный директор (Закупочная комиссия) </w:t>
      </w:r>
      <w:r w:rsidR="00FC428F" w:rsidRPr="007162DA">
        <w:rPr>
          <w:rFonts w:ascii="Times New Roman" w:hAnsi="Times New Roman" w:cs="Times New Roman"/>
          <w:sz w:val="24"/>
          <w:szCs w:val="24"/>
        </w:rPr>
        <w:t>принял решение заключить Договор по результатам запроса котировок, договор заключается путем включения условий котировочной заявки победителя или единственного участника в проект договора, содержащийся в извещении о проведении запроса котировок, Закупочной документации.</w:t>
      </w:r>
    </w:p>
    <w:p w:rsidR="007C795E" w:rsidRPr="007162DA" w:rsidRDefault="00FC428F" w:rsidP="00F10B8D">
      <w:pPr>
        <w:pStyle w:val="1"/>
        <w:numPr>
          <w:ilvl w:val="2"/>
          <w:numId w:val="23"/>
        </w:numPr>
        <w:shd w:val="clear" w:color="auto" w:fill="auto"/>
        <w:tabs>
          <w:tab w:val="left" w:pos="567"/>
          <w:tab w:val="left" w:pos="69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Договор заключается в сроки, установленные в настоящем Положении, если иное не предусмотрено в извещении о запросе котировок.</w:t>
      </w:r>
    </w:p>
    <w:p w:rsidR="007C795E" w:rsidRPr="007162DA" w:rsidRDefault="00FC428F" w:rsidP="00F10B8D">
      <w:pPr>
        <w:pStyle w:val="1"/>
        <w:numPr>
          <w:ilvl w:val="2"/>
          <w:numId w:val="23"/>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Исполнение договора осуществляется на основании заключенного договора, составленного в соответствии с условиями, установленными в извещении о проведении запроса котировок, а также Закупочной документации.</w:t>
      </w:r>
    </w:p>
    <w:p w:rsidR="007C795E" w:rsidRPr="007162DA" w:rsidRDefault="00FC428F" w:rsidP="00F10B8D">
      <w:pPr>
        <w:pStyle w:val="1"/>
        <w:numPr>
          <w:ilvl w:val="2"/>
          <w:numId w:val="23"/>
        </w:numPr>
        <w:shd w:val="clear" w:color="auto" w:fill="auto"/>
        <w:tabs>
          <w:tab w:val="left" w:pos="567"/>
          <w:tab w:val="left" w:pos="76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Возможность изменения объема закупаемой Продукции и цены договора предусматривается в извещении о запросе котировок и в проекте договора.</w:t>
      </w:r>
    </w:p>
    <w:p w:rsidR="007C795E" w:rsidRPr="007162DA" w:rsidRDefault="00FC428F" w:rsidP="00F10B8D">
      <w:pPr>
        <w:pStyle w:val="1"/>
        <w:numPr>
          <w:ilvl w:val="2"/>
          <w:numId w:val="23"/>
        </w:numPr>
        <w:shd w:val="clear" w:color="auto" w:fill="auto"/>
        <w:tabs>
          <w:tab w:val="left" w:pos="567"/>
          <w:tab w:val="left" w:pos="697"/>
        </w:tabs>
        <w:spacing w:line="240" w:lineRule="auto"/>
        <w:ind w:left="0" w:right="20" w:firstLine="426"/>
        <w:jc w:val="both"/>
        <w:rPr>
          <w:rFonts w:ascii="Times New Roman" w:hAnsi="Times New Roman" w:cs="Times New Roman"/>
          <w:sz w:val="24"/>
          <w:szCs w:val="24"/>
        </w:rPr>
      </w:pPr>
      <w:bookmarkStart w:id="118" w:name="bookmark81"/>
      <w:r w:rsidRPr="007162DA">
        <w:rPr>
          <w:rFonts w:ascii="Times New Roman" w:hAnsi="Times New Roman" w:cs="Times New Roman"/>
          <w:sz w:val="24"/>
          <w:szCs w:val="24"/>
        </w:rPr>
        <w:t xml:space="preserve">Договор должен быть заключен не позднее чем через 20 дней со дня размещения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протокола рассмотрения и оценки котировочных заявок.</w:t>
      </w:r>
      <w:bookmarkEnd w:id="118"/>
    </w:p>
    <w:p w:rsidR="00A37359" w:rsidRPr="007162DA" w:rsidRDefault="00A37359" w:rsidP="007162DA">
      <w:pPr>
        <w:pStyle w:val="1"/>
        <w:shd w:val="clear" w:color="auto" w:fill="auto"/>
        <w:tabs>
          <w:tab w:val="left" w:pos="567"/>
          <w:tab w:val="left" w:pos="697"/>
        </w:tabs>
        <w:spacing w:line="240" w:lineRule="auto"/>
        <w:ind w:right="20" w:firstLine="426"/>
        <w:jc w:val="both"/>
        <w:rPr>
          <w:rFonts w:ascii="Times New Roman" w:hAnsi="Times New Roman" w:cs="Times New Roman"/>
          <w:sz w:val="24"/>
          <w:szCs w:val="24"/>
        </w:rPr>
      </w:pPr>
    </w:p>
    <w:p w:rsidR="007C795E" w:rsidRPr="007162DA" w:rsidRDefault="00F71634"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19" w:name="_Toc389400645"/>
      <w:r w:rsidRPr="007162DA">
        <w:rPr>
          <w:rFonts w:ascii="Times New Roman" w:hAnsi="Times New Roman" w:cs="Times New Roman"/>
          <w:sz w:val="24"/>
          <w:szCs w:val="24"/>
        </w:rPr>
        <w:lastRenderedPageBreak/>
        <w:t>7</w:t>
      </w:r>
      <w:r w:rsidR="00FC428F" w:rsidRPr="007162DA">
        <w:rPr>
          <w:rFonts w:ascii="Times New Roman" w:hAnsi="Times New Roman" w:cs="Times New Roman"/>
          <w:sz w:val="24"/>
          <w:szCs w:val="24"/>
        </w:rPr>
        <w:t>. ЗАКУПКА ПРОДУКЦИИ ПУТЕМ ПРОВЕДЕНИЯ ЗАПРОСА ПРЕДЛОЖЕНИЙ</w:t>
      </w:r>
      <w:bookmarkEnd w:id="119"/>
    </w:p>
    <w:p w:rsidR="007C795E" w:rsidRPr="007162DA" w:rsidRDefault="00FC428F" w:rsidP="00F10B8D">
      <w:pPr>
        <w:pStyle w:val="26"/>
        <w:keepNext/>
        <w:keepLines/>
        <w:numPr>
          <w:ilvl w:val="1"/>
          <w:numId w:val="24"/>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120" w:name="_Toc389400646"/>
      <w:r w:rsidRPr="007162DA">
        <w:rPr>
          <w:rFonts w:ascii="Times New Roman" w:hAnsi="Times New Roman" w:cs="Times New Roman"/>
          <w:sz w:val="24"/>
          <w:szCs w:val="24"/>
        </w:rPr>
        <w:t>Информационное обеспечение запроса предложений</w:t>
      </w:r>
      <w:bookmarkEnd w:id="120"/>
    </w:p>
    <w:p w:rsidR="007C795E" w:rsidRPr="007162DA" w:rsidRDefault="00FC428F"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При Закупке путем проведения запроса предложений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следующая информация:</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извещение</w:t>
      </w:r>
      <w:proofErr w:type="gramEnd"/>
      <w:r w:rsidRPr="007162DA">
        <w:rPr>
          <w:rFonts w:ascii="Times New Roman" w:hAnsi="Times New Roman" w:cs="Times New Roman"/>
          <w:sz w:val="24"/>
          <w:szCs w:val="24"/>
        </w:rPr>
        <w:t>;</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Закупочная документация</w:t>
      </w:r>
      <w:r w:rsidR="00F65402" w:rsidRPr="007162DA">
        <w:rPr>
          <w:rFonts w:ascii="Times New Roman" w:hAnsi="Times New Roman" w:cs="Times New Roman"/>
          <w:sz w:val="24"/>
          <w:szCs w:val="24"/>
        </w:rPr>
        <w:t xml:space="preserve"> (документация)</w:t>
      </w:r>
      <w:r w:rsidRPr="007162DA">
        <w:rPr>
          <w:rFonts w:ascii="Times New Roman" w:hAnsi="Times New Roman" w:cs="Times New Roman"/>
          <w:sz w:val="24"/>
          <w:szCs w:val="24"/>
        </w:rPr>
        <w:t>;</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проект</w:t>
      </w:r>
      <w:proofErr w:type="gramEnd"/>
      <w:r w:rsidRPr="007162DA">
        <w:rPr>
          <w:rFonts w:ascii="Times New Roman" w:hAnsi="Times New Roman" w:cs="Times New Roman"/>
          <w:sz w:val="24"/>
          <w:szCs w:val="24"/>
        </w:rPr>
        <w:t xml:space="preserve"> договора;</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изменения</w:t>
      </w:r>
      <w:proofErr w:type="gramEnd"/>
      <w:r w:rsidRPr="007162DA">
        <w:rPr>
          <w:rFonts w:ascii="Times New Roman" w:hAnsi="Times New Roman" w:cs="Times New Roman"/>
          <w:sz w:val="24"/>
          <w:szCs w:val="24"/>
        </w:rPr>
        <w:t>, вносимые в извещение и Доку</w:t>
      </w:r>
      <w:r w:rsidR="00F65402" w:rsidRPr="007162DA">
        <w:rPr>
          <w:rFonts w:ascii="Times New Roman" w:hAnsi="Times New Roman" w:cs="Times New Roman"/>
          <w:sz w:val="24"/>
          <w:szCs w:val="24"/>
        </w:rPr>
        <w:t>ментацию, разъяснения Документа</w:t>
      </w:r>
      <w:r w:rsidRPr="007162DA">
        <w:rPr>
          <w:rFonts w:ascii="Times New Roman" w:hAnsi="Times New Roman" w:cs="Times New Roman"/>
          <w:sz w:val="24"/>
          <w:szCs w:val="24"/>
        </w:rPr>
        <w:t>ции (при наличии),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протоколы</w:t>
      </w:r>
      <w:proofErr w:type="gramEnd"/>
      <w:r w:rsidRPr="007162DA">
        <w:rPr>
          <w:rFonts w:ascii="Times New Roman" w:hAnsi="Times New Roman" w:cs="Times New Roman"/>
          <w:sz w:val="24"/>
          <w:szCs w:val="24"/>
        </w:rPr>
        <w:t>, составляемые в ходе Закупки.</w:t>
      </w:r>
    </w:p>
    <w:p w:rsidR="007C795E" w:rsidRPr="007162DA" w:rsidRDefault="00FC428F" w:rsidP="00F10B8D">
      <w:pPr>
        <w:pStyle w:val="26"/>
        <w:keepNext/>
        <w:keepLines/>
        <w:numPr>
          <w:ilvl w:val="1"/>
          <w:numId w:val="24"/>
        </w:numPr>
        <w:shd w:val="clear" w:color="auto" w:fill="auto"/>
        <w:tabs>
          <w:tab w:val="left" w:pos="500"/>
          <w:tab w:val="left" w:pos="567"/>
        </w:tabs>
        <w:spacing w:line="240" w:lineRule="auto"/>
        <w:ind w:left="0" w:right="20" w:firstLine="426"/>
        <w:jc w:val="both"/>
        <w:rPr>
          <w:rFonts w:ascii="Times New Roman" w:hAnsi="Times New Roman" w:cs="Times New Roman"/>
          <w:sz w:val="24"/>
          <w:szCs w:val="24"/>
        </w:rPr>
      </w:pPr>
      <w:bookmarkStart w:id="121" w:name="_Toc389400647"/>
      <w:r w:rsidRPr="007162DA">
        <w:rPr>
          <w:rFonts w:ascii="Times New Roman" w:hAnsi="Times New Roman" w:cs="Times New Roman"/>
          <w:sz w:val="24"/>
          <w:szCs w:val="24"/>
        </w:rPr>
        <w:t>Извещение о проведении запроса предложений</w:t>
      </w:r>
      <w:bookmarkEnd w:id="121"/>
    </w:p>
    <w:p w:rsidR="007C795E" w:rsidRPr="007162DA" w:rsidRDefault="00FC428F" w:rsidP="00F10B8D">
      <w:pPr>
        <w:pStyle w:val="1"/>
        <w:numPr>
          <w:ilvl w:val="2"/>
          <w:numId w:val="24"/>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Извещение о проведении запроса предложений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w:t>
      </w:r>
      <w:r w:rsidR="008207D7" w:rsidRPr="007162DA">
        <w:rPr>
          <w:rFonts w:ascii="Times New Roman" w:hAnsi="Times New Roman" w:cs="Times New Roman"/>
          <w:sz w:val="24"/>
          <w:szCs w:val="24"/>
        </w:rPr>
        <w:t>днее, чем за 5 дней до дня окон</w:t>
      </w:r>
      <w:r w:rsidRPr="007162DA">
        <w:rPr>
          <w:rFonts w:ascii="Times New Roman" w:hAnsi="Times New Roman" w:cs="Times New Roman"/>
          <w:sz w:val="24"/>
          <w:szCs w:val="24"/>
        </w:rPr>
        <w:t>чания подачи заявок на участие в Закупке.</w:t>
      </w:r>
    </w:p>
    <w:p w:rsidR="007C795E" w:rsidRPr="007162DA" w:rsidRDefault="00FC428F" w:rsidP="00F10B8D">
      <w:pPr>
        <w:pStyle w:val="1"/>
        <w:numPr>
          <w:ilvl w:val="2"/>
          <w:numId w:val="24"/>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извещении о проведении запроса предложений </w:t>
      </w:r>
      <w:r w:rsidR="008207D7" w:rsidRPr="007162DA">
        <w:rPr>
          <w:rFonts w:ascii="Times New Roman" w:hAnsi="Times New Roman" w:cs="Times New Roman"/>
          <w:sz w:val="24"/>
          <w:szCs w:val="24"/>
        </w:rPr>
        <w:t>должны быть указаны сле</w:t>
      </w:r>
      <w:r w:rsidRPr="007162DA">
        <w:rPr>
          <w:rFonts w:ascii="Times New Roman" w:hAnsi="Times New Roman" w:cs="Times New Roman"/>
          <w:sz w:val="24"/>
          <w:szCs w:val="24"/>
        </w:rPr>
        <w:t>дующие сведения:</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способ</w:t>
      </w:r>
      <w:proofErr w:type="gramEnd"/>
      <w:r w:rsidRPr="007162DA">
        <w:rPr>
          <w:rFonts w:ascii="Times New Roman" w:hAnsi="Times New Roman" w:cs="Times New Roman"/>
          <w:sz w:val="24"/>
          <w:szCs w:val="24"/>
        </w:rPr>
        <w:t xml:space="preserve"> Закупки - запрос предложений;</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почтовый адрес и адрес электронной почты, номер контактного телефона и факса Заказчика;</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окончания подачи заявок;</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и дата рассмотрения предложений Участников Закупки и подведения итогов Закупки;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предмет</w:t>
      </w:r>
      <w:proofErr w:type="gramEnd"/>
      <w:r w:rsidRPr="007162DA">
        <w:rPr>
          <w:rFonts w:ascii="Times New Roman" w:hAnsi="Times New Roman" w:cs="Times New Roman"/>
          <w:sz w:val="24"/>
          <w:szCs w:val="24"/>
        </w:rPr>
        <w:t xml:space="preserve"> договора с указанием количества поставляемой Продукции;</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поставки Продукции;</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требования</w:t>
      </w:r>
      <w:proofErr w:type="gramEnd"/>
      <w:r w:rsidRPr="007162DA">
        <w:rPr>
          <w:rFonts w:ascii="Times New Roman" w:hAnsi="Times New Roman" w:cs="Times New Roman"/>
          <w:sz w:val="24"/>
          <w:szCs w:val="24"/>
        </w:rPr>
        <w:t>, предъявляемые Заказчиком к Участникам запроса предложений;</w:t>
      </w:r>
    </w:p>
    <w:p w:rsidR="00B54998" w:rsidRPr="007162DA" w:rsidRDefault="00FC428F" w:rsidP="00F10B8D">
      <w:pPr>
        <w:pStyle w:val="1"/>
        <w:numPr>
          <w:ilvl w:val="2"/>
          <w:numId w:val="24"/>
        </w:numPr>
        <w:shd w:val="clear" w:color="auto" w:fill="auto"/>
        <w:tabs>
          <w:tab w:val="left" w:pos="385"/>
          <w:tab w:val="left" w:pos="567"/>
        </w:tabs>
        <w:spacing w:line="240" w:lineRule="auto"/>
        <w:ind w:left="0"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и условия оплаты поставок товаров, выполнения работ, оказания услуг.</w:t>
      </w:r>
    </w:p>
    <w:p w:rsidR="007C795E" w:rsidRPr="007162DA" w:rsidRDefault="00FC428F" w:rsidP="00F10B8D">
      <w:pPr>
        <w:pStyle w:val="1"/>
        <w:numPr>
          <w:ilvl w:val="2"/>
          <w:numId w:val="24"/>
        </w:numPr>
        <w:shd w:val="clear" w:color="auto" w:fill="auto"/>
        <w:tabs>
          <w:tab w:val="left" w:pos="385"/>
          <w:tab w:val="left" w:pos="56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разместивший на </w:t>
      </w:r>
      <w:r w:rsidR="00F84476">
        <w:rPr>
          <w:rFonts w:ascii="Times New Roman" w:hAnsi="Times New Roman" w:cs="Times New Roman"/>
          <w:sz w:val="24"/>
          <w:szCs w:val="24"/>
        </w:rPr>
        <w:t>Электронной торговой площадке</w:t>
      </w:r>
      <w:r w:rsidR="008207D7" w:rsidRPr="007162DA">
        <w:rPr>
          <w:rFonts w:ascii="Times New Roman" w:hAnsi="Times New Roman" w:cs="Times New Roman"/>
          <w:sz w:val="24"/>
          <w:szCs w:val="24"/>
        </w:rPr>
        <w:t xml:space="preserve"> из</w:t>
      </w:r>
      <w:r w:rsidRPr="007162DA">
        <w:rPr>
          <w:rFonts w:ascii="Times New Roman" w:hAnsi="Times New Roman" w:cs="Times New Roman"/>
          <w:sz w:val="24"/>
          <w:szCs w:val="24"/>
        </w:rPr>
        <w:t>вещение о проведении запроса предложений, вправе отказаться от Закупки не позднее, чем за 2 дня до дня окончания срока подачи заявок.</w:t>
      </w:r>
    </w:p>
    <w:p w:rsidR="007C795E" w:rsidRPr="007162DA" w:rsidRDefault="00FC428F" w:rsidP="00F10B8D">
      <w:pPr>
        <w:pStyle w:val="1"/>
        <w:numPr>
          <w:ilvl w:val="2"/>
          <w:numId w:val="24"/>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Заказчик вправе принять решение о внес</w:t>
      </w:r>
      <w:r w:rsidR="008207D7" w:rsidRPr="007162DA">
        <w:rPr>
          <w:rFonts w:ascii="Times New Roman" w:hAnsi="Times New Roman" w:cs="Times New Roman"/>
          <w:sz w:val="24"/>
          <w:szCs w:val="24"/>
        </w:rPr>
        <w:t>ении изменений в извещение о за</w:t>
      </w:r>
      <w:r w:rsidRPr="007162DA">
        <w:rPr>
          <w:rFonts w:ascii="Times New Roman" w:hAnsi="Times New Roman" w:cs="Times New Roman"/>
          <w:sz w:val="24"/>
          <w:szCs w:val="24"/>
        </w:rPr>
        <w:t xml:space="preserve">просе предложений не позднее, чем за 2 дня до </w:t>
      </w:r>
      <w:r w:rsidR="008207D7" w:rsidRPr="007162DA">
        <w:rPr>
          <w:rFonts w:ascii="Times New Roman" w:hAnsi="Times New Roman" w:cs="Times New Roman"/>
          <w:sz w:val="24"/>
          <w:szCs w:val="24"/>
        </w:rPr>
        <w:t>даты окончания срока подачи зая</w:t>
      </w:r>
      <w:r w:rsidRPr="007162DA">
        <w:rPr>
          <w:rFonts w:ascii="Times New Roman" w:hAnsi="Times New Roman" w:cs="Times New Roman"/>
          <w:sz w:val="24"/>
          <w:szCs w:val="24"/>
        </w:rPr>
        <w:t xml:space="preserve">вок. Изменение предмета Закупки не допускается. Срок подачи заявок на участие должен быть продлен так, чтобы со дня размещения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внесенных изменений в извещение о запросе предложений до даты окончания срока подачи заявок такой срок составлял не менее 1 дня.</w:t>
      </w:r>
    </w:p>
    <w:p w:rsidR="007C795E" w:rsidRPr="007162DA" w:rsidRDefault="00FC428F" w:rsidP="00F10B8D">
      <w:pPr>
        <w:pStyle w:val="1"/>
        <w:numPr>
          <w:ilvl w:val="2"/>
          <w:numId w:val="24"/>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одновременно с размещением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извещения о проведении запроса пр</w:t>
      </w:r>
      <w:r w:rsidR="008207D7" w:rsidRPr="007162DA">
        <w:rPr>
          <w:rFonts w:ascii="Times New Roman" w:hAnsi="Times New Roman" w:cs="Times New Roman"/>
          <w:sz w:val="24"/>
          <w:szCs w:val="24"/>
        </w:rPr>
        <w:t>едложений, Закупочной документа</w:t>
      </w:r>
      <w:r w:rsidRPr="007162DA">
        <w:rPr>
          <w:rFonts w:ascii="Times New Roman" w:hAnsi="Times New Roman" w:cs="Times New Roman"/>
          <w:sz w:val="24"/>
          <w:szCs w:val="24"/>
        </w:rPr>
        <w:t xml:space="preserve">ции вправе направить запрос предложений </w:t>
      </w:r>
      <w:r w:rsidR="008207D7" w:rsidRPr="007162DA">
        <w:rPr>
          <w:rFonts w:ascii="Times New Roman" w:hAnsi="Times New Roman" w:cs="Times New Roman"/>
          <w:sz w:val="24"/>
          <w:szCs w:val="24"/>
        </w:rPr>
        <w:t>контрагентам, осуществляющим по</w:t>
      </w:r>
      <w:r w:rsidRPr="007162DA">
        <w:rPr>
          <w:rFonts w:ascii="Times New Roman" w:hAnsi="Times New Roman" w:cs="Times New Roman"/>
          <w:sz w:val="24"/>
          <w:szCs w:val="24"/>
        </w:rPr>
        <w:t>ставки товаров, выполнение работ, оказание услуг, предусмотренных извещением о проведении запроса предложений. Извеще</w:t>
      </w:r>
      <w:r w:rsidR="008207D7" w:rsidRPr="007162DA">
        <w:rPr>
          <w:rFonts w:ascii="Times New Roman" w:hAnsi="Times New Roman" w:cs="Times New Roman"/>
          <w:sz w:val="24"/>
          <w:szCs w:val="24"/>
        </w:rPr>
        <w:t>ние о запросе предложений контр</w:t>
      </w:r>
      <w:r w:rsidRPr="007162DA">
        <w:rPr>
          <w:rFonts w:ascii="Times New Roman" w:hAnsi="Times New Roman" w:cs="Times New Roman"/>
          <w:sz w:val="24"/>
          <w:szCs w:val="24"/>
        </w:rPr>
        <w:t>агентам может направляться с использованием любых средств связи, в том числе в электронной форме.</w:t>
      </w:r>
    </w:p>
    <w:p w:rsidR="007C795E" w:rsidRPr="007162DA" w:rsidRDefault="00704E9B"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22" w:name="_Toc389400648"/>
      <w:r w:rsidRPr="007162DA">
        <w:rPr>
          <w:rFonts w:ascii="Times New Roman" w:hAnsi="Times New Roman" w:cs="Times New Roman"/>
          <w:sz w:val="24"/>
          <w:szCs w:val="24"/>
        </w:rPr>
        <w:t>7</w:t>
      </w:r>
      <w:r w:rsidR="00FC428F" w:rsidRPr="007162DA">
        <w:rPr>
          <w:rFonts w:ascii="Times New Roman" w:hAnsi="Times New Roman" w:cs="Times New Roman"/>
          <w:sz w:val="24"/>
          <w:szCs w:val="24"/>
        </w:rPr>
        <w:t>.3. Порядок подачи заявок</w:t>
      </w:r>
      <w:bookmarkEnd w:id="122"/>
    </w:p>
    <w:p w:rsidR="007C795E" w:rsidRPr="007162DA" w:rsidRDefault="00FC428F" w:rsidP="00F10B8D">
      <w:pPr>
        <w:pStyle w:val="1"/>
        <w:numPr>
          <w:ilvl w:val="2"/>
          <w:numId w:val="25"/>
        </w:numPr>
        <w:shd w:val="clear" w:color="auto" w:fill="auto"/>
        <w:tabs>
          <w:tab w:val="left" w:pos="567"/>
          <w:tab w:val="left" w:pos="68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Заявка должна содержать следующие сведения:</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(для юриди</w:t>
      </w:r>
      <w:r w:rsidR="008207D7" w:rsidRPr="007162DA">
        <w:rPr>
          <w:rFonts w:ascii="Times New Roman" w:hAnsi="Times New Roman" w:cs="Times New Roman"/>
          <w:sz w:val="24"/>
          <w:szCs w:val="24"/>
        </w:rPr>
        <w:t>ческого лица), фамилия, имя, от</w:t>
      </w:r>
      <w:r w:rsidRPr="007162DA">
        <w:rPr>
          <w:rFonts w:ascii="Times New Roman" w:hAnsi="Times New Roman" w:cs="Times New Roman"/>
          <w:sz w:val="24"/>
          <w:szCs w:val="24"/>
        </w:rPr>
        <w:t xml:space="preserve">чество, место жительства (для физического </w:t>
      </w:r>
      <w:r w:rsidR="008207D7" w:rsidRPr="007162DA">
        <w:rPr>
          <w:rFonts w:ascii="Times New Roman" w:hAnsi="Times New Roman" w:cs="Times New Roman"/>
          <w:sz w:val="24"/>
          <w:szCs w:val="24"/>
        </w:rPr>
        <w:t>лица), банковские реквизиты Уча</w:t>
      </w:r>
      <w:r w:rsidRPr="007162DA">
        <w:rPr>
          <w:rFonts w:ascii="Times New Roman" w:hAnsi="Times New Roman" w:cs="Times New Roman"/>
          <w:sz w:val="24"/>
          <w:szCs w:val="24"/>
        </w:rPr>
        <w:t>стника;</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марка, товарный знак и характеристики поставляемых товаров в случае проведения запроса предложений тов</w:t>
      </w:r>
      <w:r w:rsidR="008207D7" w:rsidRPr="007162DA">
        <w:rPr>
          <w:rFonts w:ascii="Times New Roman" w:hAnsi="Times New Roman" w:cs="Times New Roman"/>
          <w:sz w:val="24"/>
          <w:szCs w:val="24"/>
        </w:rPr>
        <w:t>аров, на поставку которых разме</w:t>
      </w:r>
      <w:r w:rsidRPr="007162DA">
        <w:rPr>
          <w:rFonts w:ascii="Times New Roman" w:hAnsi="Times New Roman" w:cs="Times New Roman"/>
          <w:sz w:val="24"/>
          <w:szCs w:val="24"/>
        </w:rPr>
        <w:t>щается заказ, описание и характеристики выполняемых работ, оказываемых услуг;</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согласие</w:t>
      </w:r>
      <w:proofErr w:type="gramEnd"/>
      <w:r w:rsidRPr="007162DA">
        <w:rPr>
          <w:rFonts w:ascii="Times New Roman" w:hAnsi="Times New Roman" w:cs="Times New Roman"/>
          <w:sz w:val="24"/>
          <w:szCs w:val="24"/>
        </w:rPr>
        <w:t xml:space="preserve"> Участника исполнить условия договора, указанные в извещении о проведении запроса предложений;</w:t>
      </w:r>
    </w:p>
    <w:p w:rsidR="007C795E" w:rsidRPr="007162DA" w:rsidRDefault="00FC428F" w:rsidP="00F10B8D">
      <w:pPr>
        <w:pStyle w:val="1"/>
        <w:numPr>
          <w:ilvl w:val="0"/>
          <w:numId w:val="2"/>
        </w:numPr>
        <w:shd w:val="clear" w:color="auto" w:fill="auto"/>
        <w:tabs>
          <w:tab w:val="left" w:pos="390"/>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lastRenderedPageBreak/>
        <w:t>цена</w:t>
      </w:r>
      <w:proofErr w:type="gramEnd"/>
      <w:r w:rsidRPr="007162DA">
        <w:rPr>
          <w:rFonts w:ascii="Times New Roman" w:hAnsi="Times New Roman" w:cs="Times New Roman"/>
          <w:sz w:val="24"/>
          <w:szCs w:val="24"/>
        </w:rPr>
        <w:t xml:space="preserve"> Продукции с указанием сведений о включенных или не включенных в нее расходах (расходы на перевозку, страховани</w:t>
      </w:r>
      <w:r w:rsidR="008207D7" w:rsidRPr="007162DA">
        <w:rPr>
          <w:rFonts w:ascii="Times New Roman" w:hAnsi="Times New Roman" w:cs="Times New Roman"/>
          <w:sz w:val="24"/>
          <w:szCs w:val="24"/>
        </w:rPr>
        <w:t>е, уплату таможенных пошлин, на</w:t>
      </w:r>
      <w:r w:rsidRPr="007162DA">
        <w:rPr>
          <w:rFonts w:ascii="Times New Roman" w:hAnsi="Times New Roman" w:cs="Times New Roman"/>
          <w:sz w:val="24"/>
          <w:szCs w:val="24"/>
        </w:rPr>
        <w:t>логов, сборов и других обязательных платежей - структура цены);</w:t>
      </w:r>
    </w:p>
    <w:p w:rsidR="007C795E" w:rsidRPr="007162DA" w:rsidRDefault="00FC428F" w:rsidP="00F10B8D">
      <w:pPr>
        <w:pStyle w:val="1"/>
        <w:numPr>
          <w:ilvl w:val="0"/>
          <w:numId w:val="2"/>
        </w:numPr>
        <w:shd w:val="clear" w:color="auto" w:fill="auto"/>
        <w:tabs>
          <w:tab w:val="left" w:pos="38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сроки</w:t>
      </w:r>
      <w:proofErr w:type="gramEnd"/>
      <w:r w:rsidRPr="007162DA">
        <w:rPr>
          <w:rFonts w:ascii="Times New Roman" w:hAnsi="Times New Roman" w:cs="Times New Roman"/>
          <w:sz w:val="24"/>
          <w:szCs w:val="24"/>
        </w:rPr>
        <w:t xml:space="preserve"> и порядок оплаты поставки Продукции;</w:t>
      </w:r>
    </w:p>
    <w:p w:rsidR="007C795E" w:rsidRPr="007162DA" w:rsidRDefault="00FC428F" w:rsidP="00F10B8D">
      <w:pPr>
        <w:pStyle w:val="1"/>
        <w:numPr>
          <w:ilvl w:val="0"/>
          <w:numId w:val="2"/>
        </w:numPr>
        <w:shd w:val="clear" w:color="auto" w:fill="auto"/>
        <w:tabs>
          <w:tab w:val="left" w:pos="375"/>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документы</w:t>
      </w:r>
      <w:proofErr w:type="gramEnd"/>
      <w:r w:rsidRPr="007162DA">
        <w:rPr>
          <w:rFonts w:ascii="Times New Roman" w:hAnsi="Times New Roman" w:cs="Times New Roman"/>
          <w:sz w:val="24"/>
          <w:szCs w:val="24"/>
        </w:rPr>
        <w:t>, подтверждающие соответствие</w:t>
      </w:r>
      <w:r w:rsidR="008207D7" w:rsidRPr="007162DA">
        <w:rPr>
          <w:rFonts w:ascii="Times New Roman" w:hAnsi="Times New Roman" w:cs="Times New Roman"/>
          <w:sz w:val="24"/>
          <w:szCs w:val="24"/>
        </w:rPr>
        <w:t xml:space="preserve"> Участника требованиям, установ</w:t>
      </w:r>
      <w:r w:rsidRPr="007162DA">
        <w:rPr>
          <w:rFonts w:ascii="Times New Roman" w:hAnsi="Times New Roman" w:cs="Times New Roman"/>
          <w:sz w:val="24"/>
          <w:szCs w:val="24"/>
        </w:rPr>
        <w:t xml:space="preserve">ленным в извещении о проведении запроса </w:t>
      </w:r>
      <w:r w:rsidR="008207D7" w:rsidRPr="007162DA">
        <w:rPr>
          <w:rFonts w:ascii="Times New Roman" w:hAnsi="Times New Roman" w:cs="Times New Roman"/>
          <w:sz w:val="24"/>
          <w:szCs w:val="24"/>
        </w:rPr>
        <w:t>котировок, Закупочной документа</w:t>
      </w:r>
      <w:r w:rsidRPr="007162DA">
        <w:rPr>
          <w:rFonts w:ascii="Times New Roman" w:hAnsi="Times New Roman" w:cs="Times New Roman"/>
          <w:sz w:val="24"/>
          <w:szCs w:val="24"/>
        </w:rPr>
        <w:t>ции.</w:t>
      </w:r>
    </w:p>
    <w:p w:rsidR="007C795E" w:rsidRPr="007162DA" w:rsidRDefault="00FC428F" w:rsidP="00F10B8D">
      <w:pPr>
        <w:pStyle w:val="1"/>
        <w:numPr>
          <w:ilvl w:val="2"/>
          <w:numId w:val="25"/>
        </w:numPr>
        <w:shd w:val="clear" w:color="auto" w:fill="auto"/>
        <w:tabs>
          <w:tab w:val="left" w:pos="567"/>
          <w:tab w:val="left" w:pos="75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Любой Участник, в том числе Участник, которому не направлялся запрос предложений, вправе подать только одну заявку, внесение изменений в которую не допускается.</w:t>
      </w:r>
    </w:p>
    <w:p w:rsidR="007C795E" w:rsidRPr="007162DA" w:rsidRDefault="00FC428F" w:rsidP="00F10B8D">
      <w:pPr>
        <w:pStyle w:val="1"/>
        <w:numPr>
          <w:ilvl w:val="2"/>
          <w:numId w:val="25"/>
        </w:numPr>
        <w:shd w:val="clear" w:color="auto" w:fill="auto"/>
        <w:tabs>
          <w:tab w:val="left" w:pos="567"/>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Заявка подается Участником в </w:t>
      </w:r>
      <w:r w:rsidR="008207D7" w:rsidRPr="007162DA">
        <w:rPr>
          <w:rFonts w:ascii="Times New Roman" w:hAnsi="Times New Roman" w:cs="Times New Roman"/>
          <w:sz w:val="24"/>
          <w:szCs w:val="24"/>
        </w:rPr>
        <w:t>письменной форме в срок, ука</w:t>
      </w:r>
      <w:r w:rsidRPr="007162DA">
        <w:rPr>
          <w:rFonts w:ascii="Times New Roman" w:hAnsi="Times New Roman" w:cs="Times New Roman"/>
          <w:sz w:val="24"/>
          <w:szCs w:val="24"/>
        </w:rPr>
        <w:t>занный в извещении о проведении запроса пр</w:t>
      </w:r>
      <w:r w:rsidR="008207D7" w:rsidRPr="007162DA">
        <w:rPr>
          <w:rFonts w:ascii="Times New Roman" w:hAnsi="Times New Roman" w:cs="Times New Roman"/>
          <w:sz w:val="24"/>
          <w:szCs w:val="24"/>
        </w:rPr>
        <w:t>едложений, Закупочной документа</w:t>
      </w:r>
      <w:r w:rsidRPr="007162DA">
        <w:rPr>
          <w:rFonts w:ascii="Times New Roman" w:hAnsi="Times New Roman" w:cs="Times New Roman"/>
          <w:sz w:val="24"/>
          <w:szCs w:val="24"/>
        </w:rPr>
        <w:t>ции.</w:t>
      </w:r>
    </w:p>
    <w:p w:rsidR="007C795E" w:rsidRPr="007162DA" w:rsidRDefault="00FC428F" w:rsidP="00F10B8D">
      <w:pPr>
        <w:pStyle w:val="1"/>
        <w:numPr>
          <w:ilvl w:val="2"/>
          <w:numId w:val="25"/>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по окончании срока подачи заявок не подано ни одной заявки или подана только одна заявка запрос предлож</w:t>
      </w:r>
      <w:r w:rsidR="008207D7" w:rsidRPr="007162DA">
        <w:rPr>
          <w:rFonts w:ascii="Times New Roman" w:hAnsi="Times New Roman" w:cs="Times New Roman"/>
          <w:sz w:val="24"/>
          <w:szCs w:val="24"/>
        </w:rPr>
        <w:t>ений может быть признан несосто</w:t>
      </w:r>
      <w:r w:rsidRPr="007162DA">
        <w:rPr>
          <w:rFonts w:ascii="Times New Roman" w:hAnsi="Times New Roman" w:cs="Times New Roman"/>
          <w:sz w:val="24"/>
          <w:szCs w:val="24"/>
        </w:rPr>
        <w:t>явшимся. По итогам запроса предложений у Заказчика нет обязанности заключить договор с победителем запроса предложений. В исключительных случаях, когда указанная заявка соответствует требованиям и условиям, предусмотренным извещением о проведении запроса предложений, Заказчик вправе в течение 3 рабочих дней со дня рассмотрения заявки передать Участнику Закупки, подавшему единственную котировочную заявку, проект договора, который составляется путем включения условий исполнения договора, предлож</w:t>
      </w:r>
      <w:r w:rsidR="008207D7" w:rsidRPr="007162DA">
        <w:rPr>
          <w:rFonts w:ascii="Times New Roman" w:hAnsi="Times New Roman" w:cs="Times New Roman"/>
          <w:sz w:val="24"/>
          <w:szCs w:val="24"/>
        </w:rPr>
        <w:t>енных таким Участником в котиро</w:t>
      </w:r>
      <w:r w:rsidRPr="007162DA">
        <w:rPr>
          <w:rFonts w:ascii="Times New Roman" w:hAnsi="Times New Roman" w:cs="Times New Roman"/>
          <w:sz w:val="24"/>
          <w:szCs w:val="24"/>
        </w:rPr>
        <w:t>вочной заявке, в проект договора, прилагаемого</w:t>
      </w:r>
      <w:r w:rsidR="008207D7" w:rsidRPr="007162DA">
        <w:rPr>
          <w:rFonts w:ascii="Times New Roman" w:hAnsi="Times New Roman" w:cs="Times New Roman"/>
          <w:sz w:val="24"/>
          <w:szCs w:val="24"/>
        </w:rPr>
        <w:t xml:space="preserve"> к извещению о проведении запро</w:t>
      </w:r>
      <w:r w:rsidRPr="007162DA">
        <w:rPr>
          <w:rFonts w:ascii="Times New Roman" w:hAnsi="Times New Roman" w:cs="Times New Roman"/>
          <w:sz w:val="24"/>
          <w:szCs w:val="24"/>
        </w:rPr>
        <w:t>са котировок.</w:t>
      </w:r>
    </w:p>
    <w:p w:rsidR="007C795E" w:rsidRPr="007162DA" w:rsidRDefault="00704E9B"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23" w:name="_Toc389400649"/>
      <w:r w:rsidRPr="007162DA">
        <w:rPr>
          <w:rFonts w:ascii="Times New Roman" w:hAnsi="Times New Roman" w:cs="Times New Roman"/>
          <w:sz w:val="24"/>
          <w:szCs w:val="24"/>
        </w:rPr>
        <w:t>7</w:t>
      </w:r>
      <w:r w:rsidR="00FC428F" w:rsidRPr="007162DA">
        <w:rPr>
          <w:rFonts w:ascii="Times New Roman" w:hAnsi="Times New Roman" w:cs="Times New Roman"/>
          <w:sz w:val="24"/>
          <w:szCs w:val="24"/>
        </w:rPr>
        <w:t>.4. Порядок рассмотрения и оценка заявок</w:t>
      </w:r>
      <w:bookmarkEnd w:id="123"/>
    </w:p>
    <w:p w:rsidR="007C795E" w:rsidRPr="007162DA" w:rsidRDefault="00704E9B" w:rsidP="007162DA">
      <w:pPr>
        <w:pStyle w:val="1"/>
        <w:shd w:val="clear" w:color="auto" w:fill="auto"/>
        <w:tabs>
          <w:tab w:val="left" w:pos="567"/>
        </w:tabs>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7</w:t>
      </w:r>
      <w:r w:rsidR="00FC428F" w:rsidRPr="007162DA">
        <w:rPr>
          <w:rFonts w:ascii="Times New Roman" w:hAnsi="Times New Roman" w:cs="Times New Roman"/>
          <w:sz w:val="24"/>
          <w:szCs w:val="24"/>
        </w:rPr>
        <w:t>.4.1.</w:t>
      </w:r>
      <w:r w:rsidR="005743A6" w:rsidRPr="007162DA">
        <w:rPr>
          <w:rFonts w:ascii="Times New Roman" w:hAnsi="Times New Roman" w:cs="Times New Roman"/>
          <w:sz w:val="24"/>
          <w:szCs w:val="24"/>
        </w:rPr>
        <w:t xml:space="preserve"> Генеральный директор (Закупочная комиссия) </w:t>
      </w:r>
      <w:r w:rsidR="00FC428F" w:rsidRPr="007162DA">
        <w:rPr>
          <w:rFonts w:ascii="Times New Roman" w:hAnsi="Times New Roman" w:cs="Times New Roman"/>
          <w:sz w:val="24"/>
          <w:szCs w:val="24"/>
        </w:rPr>
        <w:t>в течение 3 рабочих</w:t>
      </w:r>
      <w:r w:rsidR="008207D7" w:rsidRPr="007162DA">
        <w:rPr>
          <w:rFonts w:ascii="Times New Roman" w:hAnsi="Times New Roman" w:cs="Times New Roman"/>
          <w:sz w:val="24"/>
          <w:szCs w:val="24"/>
        </w:rPr>
        <w:t xml:space="preserve"> дней, следующих за днем оконча</w:t>
      </w:r>
      <w:r w:rsidR="00FC428F" w:rsidRPr="007162DA">
        <w:rPr>
          <w:rFonts w:ascii="Times New Roman" w:hAnsi="Times New Roman" w:cs="Times New Roman"/>
          <w:sz w:val="24"/>
          <w:szCs w:val="24"/>
        </w:rPr>
        <w:t>ния срока подачи заявок, рассматривает их на</w:t>
      </w:r>
      <w:r w:rsidR="008207D7" w:rsidRPr="007162DA">
        <w:rPr>
          <w:rFonts w:ascii="Times New Roman" w:hAnsi="Times New Roman" w:cs="Times New Roman"/>
          <w:sz w:val="24"/>
          <w:szCs w:val="24"/>
        </w:rPr>
        <w:t xml:space="preserve"> соответствие требованиям, уста</w:t>
      </w:r>
      <w:r w:rsidR="00FC428F" w:rsidRPr="007162DA">
        <w:rPr>
          <w:rFonts w:ascii="Times New Roman" w:hAnsi="Times New Roman" w:cs="Times New Roman"/>
          <w:sz w:val="24"/>
          <w:szCs w:val="24"/>
        </w:rPr>
        <w:t xml:space="preserve">новленным в извещении о проведении запроса </w:t>
      </w:r>
      <w:r w:rsidR="008207D7" w:rsidRPr="007162DA">
        <w:rPr>
          <w:rFonts w:ascii="Times New Roman" w:hAnsi="Times New Roman" w:cs="Times New Roman"/>
          <w:sz w:val="24"/>
          <w:szCs w:val="24"/>
        </w:rPr>
        <w:t>предложений, Закупочной докумен</w:t>
      </w:r>
      <w:r w:rsidR="00FC428F" w:rsidRPr="007162DA">
        <w:rPr>
          <w:rFonts w:ascii="Times New Roman" w:hAnsi="Times New Roman" w:cs="Times New Roman"/>
          <w:sz w:val="24"/>
          <w:szCs w:val="24"/>
        </w:rPr>
        <w:t>тации и оценивает заявки.</w:t>
      </w:r>
    </w:p>
    <w:p w:rsidR="007C795E" w:rsidRPr="007162DA" w:rsidRDefault="00FC428F" w:rsidP="00F10B8D">
      <w:pPr>
        <w:pStyle w:val="1"/>
        <w:numPr>
          <w:ilvl w:val="2"/>
          <w:numId w:val="26"/>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Для определения лучших условий, </w:t>
      </w:r>
      <w:r w:rsidR="005743A6" w:rsidRPr="007162DA">
        <w:rPr>
          <w:rFonts w:ascii="Times New Roman" w:hAnsi="Times New Roman" w:cs="Times New Roman"/>
          <w:sz w:val="24"/>
          <w:szCs w:val="24"/>
        </w:rPr>
        <w:t xml:space="preserve">Генеральный директор (Закупочная комиссия) </w:t>
      </w:r>
      <w:r w:rsidRPr="007162DA">
        <w:rPr>
          <w:rFonts w:ascii="Times New Roman" w:hAnsi="Times New Roman" w:cs="Times New Roman"/>
          <w:sz w:val="24"/>
          <w:szCs w:val="24"/>
        </w:rPr>
        <w:t>м</w:t>
      </w:r>
      <w:r w:rsidR="008207D7" w:rsidRPr="007162DA">
        <w:rPr>
          <w:rFonts w:ascii="Times New Roman" w:hAnsi="Times New Roman" w:cs="Times New Roman"/>
          <w:sz w:val="24"/>
          <w:szCs w:val="24"/>
        </w:rPr>
        <w:t>ожет оценивать и сопостав</w:t>
      </w:r>
      <w:r w:rsidRPr="007162DA">
        <w:rPr>
          <w:rFonts w:ascii="Times New Roman" w:hAnsi="Times New Roman" w:cs="Times New Roman"/>
          <w:sz w:val="24"/>
          <w:szCs w:val="24"/>
        </w:rPr>
        <w:t>лять такие заявки по следующим критериям или по критериям, установленным в Закупочной документации к конкретной Закупке:</w:t>
      </w:r>
    </w:p>
    <w:p w:rsidR="007C795E" w:rsidRPr="007162DA" w:rsidRDefault="00FC428F" w:rsidP="00F10B8D">
      <w:pPr>
        <w:pStyle w:val="1"/>
        <w:numPr>
          <w:ilvl w:val="1"/>
          <w:numId w:val="3"/>
        </w:numPr>
        <w:shd w:val="clear" w:color="auto" w:fill="auto"/>
        <w:tabs>
          <w:tab w:val="left" w:pos="294"/>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цена</w:t>
      </w:r>
      <w:proofErr w:type="gramEnd"/>
      <w:r w:rsidRPr="007162DA">
        <w:rPr>
          <w:rFonts w:ascii="Times New Roman" w:hAnsi="Times New Roman" w:cs="Times New Roman"/>
          <w:sz w:val="24"/>
          <w:szCs w:val="24"/>
        </w:rPr>
        <w:t xml:space="preserve"> договора;</w:t>
      </w:r>
    </w:p>
    <w:p w:rsidR="007C795E" w:rsidRPr="007162DA" w:rsidRDefault="00FC428F" w:rsidP="00F10B8D">
      <w:pPr>
        <w:pStyle w:val="1"/>
        <w:numPr>
          <w:ilvl w:val="1"/>
          <w:numId w:val="3"/>
        </w:numPr>
        <w:shd w:val="clear" w:color="auto" w:fill="auto"/>
        <w:tabs>
          <w:tab w:val="left" w:pos="327"/>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функциональные</w:t>
      </w:r>
      <w:proofErr w:type="gramEnd"/>
      <w:r w:rsidRPr="007162DA">
        <w:rPr>
          <w:rFonts w:ascii="Times New Roman" w:hAnsi="Times New Roman" w:cs="Times New Roman"/>
          <w:sz w:val="24"/>
          <w:szCs w:val="24"/>
        </w:rPr>
        <w:t xml:space="preserve"> характеристики (потребительские свойства) или качественные характеристики Продукции и (или) квалификация Участника конкурса при проведении Закупки;</w:t>
      </w:r>
    </w:p>
    <w:p w:rsidR="007C795E" w:rsidRPr="007162DA" w:rsidRDefault="00FC428F" w:rsidP="00F10B8D">
      <w:pPr>
        <w:pStyle w:val="1"/>
        <w:numPr>
          <w:ilvl w:val="1"/>
          <w:numId w:val="3"/>
        </w:numPr>
        <w:shd w:val="clear" w:color="auto" w:fill="auto"/>
        <w:tabs>
          <w:tab w:val="left" w:pos="308"/>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расходы</w:t>
      </w:r>
      <w:proofErr w:type="gramEnd"/>
      <w:r w:rsidRPr="007162DA">
        <w:rPr>
          <w:rFonts w:ascii="Times New Roman" w:hAnsi="Times New Roman" w:cs="Times New Roman"/>
          <w:sz w:val="24"/>
          <w:szCs w:val="24"/>
        </w:rPr>
        <w:t xml:space="preserve"> на эксплуатацию Продукции;</w:t>
      </w:r>
    </w:p>
    <w:p w:rsidR="007C795E" w:rsidRPr="007162DA" w:rsidRDefault="00FC428F" w:rsidP="00F10B8D">
      <w:pPr>
        <w:pStyle w:val="1"/>
        <w:numPr>
          <w:ilvl w:val="1"/>
          <w:numId w:val="3"/>
        </w:numPr>
        <w:shd w:val="clear" w:color="auto" w:fill="auto"/>
        <w:tabs>
          <w:tab w:val="left" w:pos="313"/>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расходы</w:t>
      </w:r>
      <w:proofErr w:type="gramEnd"/>
      <w:r w:rsidRPr="007162DA">
        <w:rPr>
          <w:rFonts w:ascii="Times New Roman" w:hAnsi="Times New Roman" w:cs="Times New Roman"/>
          <w:sz w:val="24"/>
          <w:szCs w:val="24"/>
        </w:rPr>
        <w:t xml:space="preserve"> на техническое обслуживание Продукции;</w:t>
      </w:r>
    </w:p>
    <w:p w:rsidR="007C795E" w:rsidRPr="007162DA" w:rsidRDefault="00FC428F" w:rsidP="00F10B8D">
      <w:pPr>
        <w:pStyle w:val="1"/>
        <w:numPr>
          <w:ilvl w:val="1"/>
          <w:numId w:val="3"/>
        </w:numPr>
        <w:shd w:val="clear" w:color="auto" w:fill="auto"/>
        <w:tabs>
          <w:tab w:val="left" w:pos="303"/>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сроки</w:t>
      </w:r>
      <w:proofErr w:type="gramEnd"/>
      <w:r w:rsidRPr="007162DA">
        <w:rPr>
          <w:rFonts w:ascii="Times New Roman" w:hAnsi="Times New Roman" w:cs="Times New Roman"/>
          <w:sz w:val="24"/>
          <w:szCs w:val="24"/>
        </w:rPr>
        <w:t xml:space="preserve"> (периоды) поставки Продукции;</w:t>
      </w:r>
    </w:p>
    <w:p w:rsidR="007C795E" w:rsidRPr="007162DA" w:rsidRDefault="00FC428F" w:rsidP="00F10B8D">
      <w:pPr>
        <w:pStyle w:val="1"/>
        <w:numPr>
          <w:ilvl w:val="1"/>
          <w:numId w:val="3"/>
        </w:numPr>
        <w:shd w:val="clear" w:color="auto" w:fill="auto"/>
        <w:tabs>
          <w:tab w:val="left" w:pos="308"/>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предоставления гарантии качества Продукции;</w:t>
      </w:r>
    </w:p>
    <w:p w:rsidR="007C795E" w:rsidRPr="007162DA" w:rsidRDefault="00FC428F" w:rsidP="00F10B8D">
      <w:pPr>
        <w:pStyle w:val="1"/>
        <w:numPr>
          <w:ilvl w:val="1"/>
          <w:numId w:val="3"/>
        </w:numPr>
        <w:shd w:val="clear" w:color="auto" w:fill="auto"/>
        <w:tabs>
          <w:tab w:val="left" w:pos="303"/>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объем</w:t>
      </w:r>
      <w:proofErr w:type="gramEnd"/>
      <w:r w:rsidRPr="007162DA">
        <w:rPr>
          <w:rFonts w:ascii="Times New Roman" w:hAnsi="Times New Roman" w:cs="Times New Roman"/>
          <w:sz w:val="24"/>
          <w:szCs w:val="24"/>
        </w:rPr>
        <w:t xml:space="preserve"> предоставления гарантий качества Продукции;</w:t>
      </w:r>
    </w:p>
    <w:p w:rsidR="007C795E" w:rsidRPr="007162DA" w:rsidRDefault="00FC428F" w:rsidP="00F10B8D">
      <w:pPr>
        <w:pStyle w:val="1"/>
        <w:numPr>
          <w:ilvl w:val="1"/>
          <w:numId w:val="3"/>
        </w:numPr>
        <w:shd w:val="clear" w:color="auto" w:fill="auto"/>
        <w:tabs>
          <w:tab w:val="left" w:pos="308"/>
          <w:tab w:val="left" w:pos="567"/>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иные</w:t>
      </w:r>
      <w:proofErr w:type="gramEnd"/>
      <w:r w:rsidRPr="007162DA">
        <w:rPr>
          <w:rFonts w:ascii="Times New Roman" w:hAnsi="Times New Roman" w:cs="Times New Roman"/>
          <w:sz w:val="24"/>
          <w:szCs w:val="24"/>
        </w:rPr>
        <w:t xml:space="preserve"> критерии.</w:t>
      </w:r>
    </w:p>
    <w:p w:rsidR="007C795E" w:rsidRPr="007162DA" w:rsidRDefault="00FC428F" w:rsidP="00F10B8D">
      <w:pPr>
        <w:pStyle w:val="1"/>
        <w:numPr>
          <w:ilvl w:val="2"/>
          <w:numId w:val="26"/>
        </w:numPr>
        <w:shd w:val="clear" w:color="auto" w:fill="auto"/>
        <w:tabs>
          <w:tab w:val="left" w:pos="567"/>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Победителем запроса предложений признается Участник Закупки, подавший заявку, которая отвечает всем требованиям, ус</w:t>
      </w:r>
      <w:r w:rsidR="00D62DB1" w:rsidRPr="007162DA">
        <w:rPr>
          <w:rFonts w:ascii="Times New Roman" w:hAnsi="Times New Roman" w:cs="Times New Roman"/>
          <w:sz w:val="24"/>
          <w:szCs w:val="24"/>
        </w:rPr>
        <w:t>тановленным в извещении о прове</w:t>
      </w:r>
      <w:r w:rsidRPr="007162DA">
        <w:rPr>
          <w:rFonts w:ascii="Times New Roman" w:hAnsi="Times New Roman" w:cs="Times New Roman"/>
          <w:sz w:val="24"/>
          <w:szCs w:val="24"/>
        </w:rPr>
        <w:t>дении запроса предложений, Закупочной документации.</w:t>
      </w:r>
    </w:p>
    <w:p w:rsidR="007C795E" w:rsidRPr="007162DA" w:rsidRDefault="00FC428F" w:rsidP="00F10B8D">
      <w:pPr>
        <w:pStyle w:val="1"/>
        <w:numPr>
          <w:ilvl w:val="2"/>
          <w:numId w:val="26"/>
        </w:numPr>
        <w:shd w:val="clear" w:color="auto" w:fill="auto"/>
        <w:tabs>
          <w:tab w:val="left" w:pos="567"/>
          <w:tab w:val="left" w:pos="72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Результаты рассмотрения и оценки заяв</w:t>
      </w:r>
      <w:r w:rsidR="00D62DB1" w:rsidRPr="007162DA">
        <w:rPr>
          <w:rFonts w:ascii="Times New Roman" w:hAnsi="Times New Roman" w:cs="Times New Roman"/>
          <w:sz w:val="24"/>
          <w:szCs w:val="24"/>
        </w:rPr>
        <w:t>ок оформляются протоколом, кото</w:t>
      </w:r>
      <w:r w:rsidRPr="007162DA">
        <w:rPr>
          <w:rFonts w:ascii="Times New Roman" w:hAnsi="Times New Roman" w:cs="Times New Roman"/>
          <w:sz w:val="24"/>
          <w:szCs w:val="24"/>
        </w:rPr>
        <w:t>рый подписывается</w:t>
      </w:r>
      <w:r w:rsidR="00430EEB" w:rsidRPr="007162DA">
        <w:rPr>
          <w:rFonts w:ascii="Times New Roman" w:hAnsi="Times New Roman" w:cs="Times New Roman"/>
          <w:sz w:val="24"/>
          <w:szCs w:val="24"/>
        </w:rPr>
        <w:t xml:space="preserve"> </w:t>
      </w:r>
      <w:r w:rsidR="00792A51" w:rsidRPr="007162DA">
        <w:rPr>
          <w:rFonts w:ascii="Times New Roman" w:hAnsi="Times New Roman" w:cs="Times New Roman"/>
          <w:sz w:val="24"/>
          <w:szCs w:val="24"/>
        </w:rPr>
        <w:t>Г</w:t>
      </w:r>
      <w:r w:rsidR="00430EEB" w:rsidRPr="007162DA">
        <w:rPr>
          <w:rFonts w:ascii="Times New Roman" w:hAnsi="Times New Roman" w:cs="Times New Roman"/>
          <w:sz w:val="24"/>
          <w:szCs w:val="24"/>
        </w:rPr>
        <w:t>енеральным директором (</w:t>
      </w:r>
      <w:r w:rsidRPr="007162DA">
        <w:rPr>
          <w:rFonts w:ascii="Times New Roman" w:hAnsi="Times New Roman" w:cs="Times New Roman"/>
          <w:sz w:val="24"/>
          <w:szCs w:val="24"/>
        </w:rPr>
        <w:t>всеми присутствующими на заседании членами Закупочной комиссии</w:t>
      </w:r>
      <w:r w:rsidR="00430EEB" w:rsidRPr="007162DA">
        <w:rPr>
          <w:rFonts w:ascii="Times New Roman" w:hAnsi="Times New Roman" w:cs="Times New Roman"/>
          <w:sz w:val="24"/>
          <w:szCs w:val="24"/>
        </w:rPr>
        <w:t>)</w:t>
      </w:r>
      <w:r w:rsidRPr="007162DA">
        <w:rPr>
          <w:rFonts w:ascii="Times New Roman" w:hAnsi="Times New Roman" w:cs="Times New Roman"/>
          <w:sz w:val="24"/>
          <w:szCs w:val="24"/>
        </w:rPr>
        <w:t xml:space="preserve"> и в течение 3 дней после его подписания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FC428F" w:rsidP="00F10B8D">
      <w:pPr>
        <w:pStyle w:val="1"/>
        <w:numPr>
          <w:ilvl w:val="2"/>
          <w:numId w:val="26"/>
        </w:numPr>
        <w:shd w:val="clear" w:color="auto" w:fill="auto"/>
        <w:tabs>
          <w:tab w:val="left" w:pos="567"/>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Протокол рассмотрения и оценки заявок составляется в двух экземплярах, один из которых остается у Заказчика. Заказчик в течение 3 рабочих дней со дня подписания указанного протокола передает по</w:t>
      </w:r>
      <w:r w:rsidR="00D62DB1" w:rsidRPr="007162DA">
        <w:rPr>
          <w:rFonts w:ascii="Times New Roman" w:hAnsi="Times New Roman" w:cs="Times New Roman"/>
          <w:sz w:val="24"/>
          <w:szCs w:val="24"/>
        </w:rPr>
        <w:t>бедителю запроса предложений эк</w:t>
      </w:r>
      <w:r w:rsidRPr="007162DA">
        <w:rPr>
          <w:rFonts w:ascii="Times New Roman" w:hAnsi="Times New Roman" w:cs="Times New Roman"/>
          <w:sz w:val="24"/>
          <w:szCs w:val="24"/>
        </w:rPr>
        <w:t>земпляр протокола и проект договора, который составляется путем включения в него условий, предложенных победителем.</w:t>
      </w:r>
    </w:p>
    <w:p w:rsidR="00D62DB1" w:rsidRPr="007162DA" w:rsidRDefault="00D62DB1" w:rsidP="007162DA">
      <w:pPr>
        <w:pStyle w:val="1"/>
        <w:shd w:val="clear" w:color="auto" w:fill="auto"/>
        <w:tabs>
          <w:tab w:val="left" w:pos="567"/>
          <w:tab w:val="left" w:pos="735"/>
        </w:tabs>
        <w:spacing w:line="240" w:lineRule="auto"/>
        <w:ind w:right="20" w:firstLine="426"/>
        <w:jc w:val="both"/>
        <w:rPr>
          <w:rFonts w:ascii="Times New Roman" w:hAnsi="Times New Roman" w:cs="Times New Roman"/>
          <w:sz w:val="24"/>
          <w:szCs w:val="24"/>
        </w:rPr>
      </w:pPr>
    </w:p>
    <w:p w:rsidR="007C795E" w:rsidRPr="007162DA" w:rsidRDefault="00773B1B" w:rsidP="007162DA">
      <w:pPr>
        <w:pStyle w:val="26"/>
        <w:keepNext/>
        <w:keepLines/>
        <w:shd w:val="clear" w:color="auto" w:fill="auto"/>
        <w:tabs>
          <w:tab w:val="left" w:pos="567"/>
        </w:tabs>
        <w:spacing w:line="240" w:lineRule="auto"/>
        <w:ind w:right="20" w:firstLine="426"/>
        <w:jc w:val="both"/>
        <w:rPr>
          <w:rFonts w:ascii="Times New Roman" w:hAnsi="Times New Roman" w:cs="Times New Roman"/>
          <w:sz w:val="24"/>
          <w:szCs w:val="24"/>
        </w:rPr>
      </w:pPr>
      <w:bookmarkStart w:id="124" w:name="bookmark87"/>
      <w:bookmarkStart w:id="125" w:name="_Toc389400650"/>
      <w:r w:rsidRPr="007162DA">
        <w:rPr>
          <w:rFonts w:ascii="Times New Roman" w:hAnsi="Times New Roman" w:cs="Times New Roman"/>
          <w:sz w:val="24"/>
          <w:szCs w:val="24"/>
        </w:rPr>
        <w:lastRenderedPageBreak/>
        <w:t>7</w:t>
      </w:r>
      <w:r w:rsidR="00FC428F" w:rsidRPr="007162DA">
        <w:rPr>
          <w:rFonts w:ascii="Times New Roman" w:hAnsi="Times New Roman" w:cs="Times New Roman"/>
          <w:sz w:val="24"/>
          <w:szCs w:val="24"/>
        </w:rPr>
        <w:t>.5. Заключение договора по результатам запроса предложений</w:t>
      </w:r>
      <w:bookmarkEnd w:id="124"/>
      <w:bookmarkEnd w:id="125"/>
    </w:p>
    <w:p w:rsidR="007C795E" w:rsidRPr="007162DA" w:rsidRDefault="00FC428F" w:rsidP="00F10B8D">
      <w:pPr>
        <w:pStyle w:val="1"/>
        <w:numPr>
          <w:ilvl w:val="2"/>
          <w:numId w:val="27"/>
        </w:numPr>
        <w:shd w:val="clear" w:color="auto" w:fill="auto"/>
        <w:tabs>
          <w:tab w:val="left" w:pos="567"/>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случае если </w:t>
      </w:r>
      <w:r w:rsidR="00961C4F" w:rsidRPr="007162DA">
        <w:rPr>
          <w:rFonts w:ascii="Times New Roman" w:hAnsi="Times New Roman" w:cs="Times New Roman"/>
          <w:sz w:val="24"/>
          <w:szCs w:val="24"/>
        </w:rPr>
        <w:t xml:space="preserve">Генеральный директор (Закупочная комиссия) </w:t>
      </w:r>
      <w:r w:rsidRPr="007162DA">
        <w:rPr>
          <w:rFonts w:ascii="Times New Roman" w:hAnsi="Times New Roman" w:cs="Times New Roman"/>
          <w:sz w:val="24"/>
          <w:szCs w:val="24"/>
        </w:rPr>
        <w:t>принял</w:t>
      </w:r>
      <w:r w:rsidR="00961C4F" w:rsidRPr="007162DA">
        <w:rPr>
          <w:rFonts w:ascii="Times New Roman" w:hAnsi="Times New Roman" w:cs="Times New Roman"/>
          <w:sz w:val="24"/>
          <w:szCs w:val="24"/>
        </w:rPr>
        <w:t>(а)</w:t>
      </w:r>
      <w:r w:rsidRPr="007162DA">
        <w:rPr>
          <w:rFonts w:ascii="Times New Roman" w:hAnsi="Times New Roman" w:cs="Times New Roman"/>
          <w:sz w:val="24"/>
          <w:szCs w:val="24"/>
        </w:rPr>
        <w:t xml:space="preserve"> решение заключить Договор по результатам запроса предложений, договор заключается путем включения условий заявки победителя или единственного участника в проект договора, содержащийся в извещении о проведении запроса предложений.</w:t>
      </w:r>
    </w:p>
    <w:p w:rsidR="007C795E" w:rsidRPr="007162DA" w:rsidRDefault="00FC428F" w:rsidP="00F10B8D">
      <w:pPr>
        <w:pStyle w:val="1"/>
        <w:numPr>
          <w:ilvl w:val="2"/>
          <w:numId w:val="27"/>
        </w:numPr>
        <w:shd w:val="clear" w:color="auto" w:fill="auto"/>
        <w:tabs>
          <w:tab w:val="left" w:pos="567"/>
          <w:tab w:val="left" w:pos="69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Договор заключается в сроки, установленные в настоящем Положении, если иное не предусмотрено в извещении о запросе предложений.</w:t>
      </w:r>
    </w:p>
    <w:p w:rsidR="007C795E" w:rsidRPr="007162DA" w:rsidRDefault="00FC428F" w:rsidP="00F10B8D">
      <w:pPr>
        <w:pStyle w:val="1"/>
        <w:numPr>
          <w:ilvl w:val="2"/>
          <w:numId w:val="27"/>
        </w:numPr>
        <w:shd w:val="clear" w:color="auto" w:fill="auto"/>
        <w:tabs>
          <w:tab w:val="left" w:pos="567"/>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Исполнение договора осуществляется на основании заключенного договора, составленного в соответствии с условиями, установленными в извещении о проведении запроса предложений, Закупочной документации.</w:t>
      </w:r>
    </w:p>
    <w:p w:rsidR="007C795E" w:rsidRPr="007162DA" w:rsidRDefault="00FC428F" w:rsidP="00F10B8D">
      <w:pPr>
        <w:pStyle w:val="1"/>
        <w:numPr>
          <w:ilvl w:val="2"/>
          <w:numId w:val="27"/>
        </w:numPr>
        <w:shd w:val="clear" w:color="auto" w:fill="auto"/>
        <w:tabs>
          <w:tab w:val="left" w:pos="567"/>
          <w:tab w:val="left" w:pos="76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Возможность изменения объема закупаемой Продукции и цены договора предусматривается в извещении о запросе предложений и в проекте договора.</w:t>
      </w:r>
    </w:p>
    <w:p w:rsidR="007C795E" w:rsidRPr="007162DA" w:rsidRDefault="00FC428F" w:rsidP="00F10B8D">
      <w:pPr>
        <w:pStyle w:val="1"/>
        <w:numPr>
          <w:ilvl w:val="2"/>
          <w:numId w:val="27"/>
        </w:numPr>
        <w:shd w:val="clear" w:color="auto" w:fill="auto"/>
        <w:tabs>
          <w:tab w:val="left" w:pos="567"/>
          <w:tab w:val="left" w:pos="692"/>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Договор должен быть заключен не позднее</w:t>
      </w:r>
      <w:r w:rsidR="00D62DB1" w:rsidRPr="007162DA">
        <w:rPr>
          <w:rFonts w:ascii="Times New Roman" w:hAnsi="Times New Roman" w:cs="Times New Roman"/>
          <w:sz w:val="24"/>
          <w:szCs w:val="24"/>
        </w:rPr>
        <w:t xml:space="preserve"> чем через 20 дней со дня разме</w:t>
      </w:r>
      <w:r w:rsidRPr="007162DA">
        <w:rPr>
          <w:rFonts w:ascii="Times New Roman" w:hAnsi="Times New Roman" w:cs="Times New Roman"/>
          <w:sz w:val="24"/>
          <w:szCs w:val="24"/>
        </w:rPr>
        <w:t xml:space="preserve">щения на </w:t>
      </w:r>
      <w:r w:rsidR="00F84476">
        <w:rPr>
          <w:rFonts w:ascii="Times New Roman" w:hAnsi="Times New Roman" w:cs="Times New Roman"/>
          <w:sz w:val="24"/>
          <w:szCs w:val="24"/>
        </w:rPr>
        <w:t>Электронной торговой площадке</w:t>
      </w:r>
      <w:r w:rsidR="00D62DB1" w:rsidRPr="007162DA">
        <w:rPr>
          <w:rFonts w:ascii="Times New Roman" w:hAnsi="Times New Roman" w:cs="Times New Roman"/>
          <w:sz w:val="24"/>
          <w:szCs w:val="24"/>
        </w:rPr>
        <w:t xml:space="preserve"> </w:t>
      </w:r>
      <w:r w:rsidRPr="007162DA">
        <w:rPr>
          <w:rFonts w:ascii="Times New Roman" w:hAnsi="Times New Roman" w:cs="Times New Roman"/>
          <w:sz w:val="24"/>
          <w:szCs w:val="24"/>
        </w:rPr>
        <w:t>протокола рассмотрения и оценки заявок.</w:t>
      </w:r>
    </w:p>
    <w:p w:rsidR="00B9769F" w:rsidRPr="007162DA" w:rsidRDefault="00B9769F" w:rsidP="007162DA">
      <w:pPr>
        <w:pStyle w:val="1"/>
        <w:shd w:val="clear" w:color="auto" w:fill="auto"/>
        <w:tabs>
          <w:tab w:val="left" w:pos="692"/>
        </w:tabs>
        <w:spacing w:line="240" w:lineRule="auto"/>
        <w:ind w:right="20" w:firstLine="426"/>
        <w:jc w:val="both"/>
        <w:rPr>
          <w:rFonts w:ascii="Times New Roman" w:hAnsi="Times New Roman" w:cs="Times New Roman"/>
          <w:sz w:val="24"/>
          <w:szCs w:val="24"/>
        </w:rPr>
      </w:pPr>
    </w:p>
    <w:p w:rsidR="007C795E" w:rsidRPr="007162DA" w:rsidRDefault="00773B1B" w:rsidP="007162DA">
      <w:pPr>
        <w:pStyle w:val="26"/>
        <w:keepNext/>
        <w:keepLines/>
        <w:shd w:val="clear" w:color="auto" w:fill="auto"/>
        <w:spacing w:line="240" w:lineRule="auto"/>
        <w:ind w:right="20" w:firstLine="426"/>
        <w:jc w:val="both"/>
        <w:rPr>
          <w:rFonts w:ascii="Times New Roman" w:hAnsi="Times New Roman" w:cs="Times New Roman"/>
          <w:sz w:val="24"/>
          <w:szCs w:val="24"/>
        </w:rPr>
      </w:pPr>
      <w:bookmarkStart w:id="126" w:name="_Toc389400651"/>
      <w:r w:rsidRPr="007162DA">
        <w:rPr>
          <w:rFonts w:ascii="Times New Roman" w:hAnsi="Times New Roman" w:cs="Times New Roman"/>
          <w:sz w:val="24"/>
          <w:szCs w:val="24"/>
        </w:rPr>
        <w:t>8</w:t>
      </w:r>
      <w:r w:rsidR="00FC428F" w:rsidRPr="007162DA">
        <w:rPr>
          <w:rFonts w:ascii="Times New Roman" w:hAnsi="Times New Roman" w:cs="Times New Roman"/>
          <w:sz w:val="24"/>
          <w:szCs w:val="24"/>
        </w:rPr>
        <w:t>. ЗАКУПКА ПРОДУКЦИИ ПУТЕМ П</w:t>
      </w:r>
      <w:r w:rsidR="00F65402" w:rsidRPr="007162DA">
        <w:rPr>
          <w:rFonts w:ascii="Times New Roman" w:hAnsi="Times New Roman" w:cs="Times New Roman"/>
          <w:sz w:val="24"/>
          <w:szCs w:val="24"/>
        </w:rPr>
        <w:t>РОВЕДЕНИЯ КОНКУРЕНТНЫХ ПЕРЕГОВО</w:t>
      </w:r>
      <w:r w:rsidR="00FC428F" w:rsidRPr="007162DA">
        <w:rPr>
          <w:rFonts w:ascii="Times New Roman" w:hAnsi="Times New Roman" w:cs="Times New Roman"/>
          <w:sz w:val="24"/>
          <w:szCs w:val="24"/>
        </w:rPr>
        <w:t>РОВ</w:t>
      </w:r>
      <w:bookmarkEnd w:id="126"/>
    </w:p>
    <w:p w:rsidR="00CF7979" w:rsidRPr="007162DA" w:rsidRDefault="00CF7979" w:rsidP="007162DA">
      <w:pPr>
        <w:pStyle w:val="26"/>
        <w:keepNext/>
        <w:keepLines/>
        <w:shd w:val="clear" w:color="auto" w:fill="auto"/>
        <w:spacing w:line="240" w:lineRule="auto"/>
        <w:ind w:right="20" w:firstLine="426"/>
        <w:jc w:val="both"/>
        <w:rPr>
          <w:rFonts w:ascii="Times New Roman" w:hAnsi="Times New Roman" w:cs="Times New Roman"/>
          <w:sz w:val="24"/>
          <w:szCs w:val="24"/>
        </w:rPr>
      </w:pPr>
    </w:p>
    <w:p w:rsidR="007C795E" w:rsidRPr="007162DA" w:rsidRDefault="00FC428F" w:rsidP="00F10B8D">
      <w:pPr>
        <w:pStyle w:val="26"/>
        <w:keepNext/>
        <w:keepLines/>
        <w:numPr>
          <w:ilvl w:val="1"/>
          <w:numId w:val="28"/>
        </w:numPr>
        <w:shd w:val="clear" w:color="auto" w:fill="auto"/>
        <w:tabs>
          <w:tab w:val="left" w:pos="500"/>
        </w:tabs>
        <w:spacing w:line="240" w:lineRule="auto"/>
        <w:ind w:left="0" w:right="20" w:firstLine="426"/>
        <w:jc w:val="both"/>
        <w:rPr>
          <w:rFonts w:ascii="Times New Roman" w:hAnsi="Times New Roman" w:cs="Times New Roman"/>
          <w:sz w:val="24"/>
          <w:szCs w:val="24"/>
        </w:rPr>
      </w:pPr>
      <w:bookmarkStart w:id="127" w:name="bookmark89"/>
      <w:bookmarkStart w:id="128" w:name="_Toc389400652"/>
      <w:r w:rsidRPr="007162DA">
        <w:rPr>
          <w:rFonts w:ascii="Times New Roman" w:hAnsi="Times New Roman" w:cs="Times New Roman"/>
          <w:sz w:val="24"/>
          <w:szCs w:val="24"/>
        </w:rPr>
        <w:t>Информационное обеспечение конкурентных переговоров</w:t>
      </w:r>
      <w:bookmarkEnd w:id="127"/>
      <w:bookmarkEnd w:id="128"/>
    </w:p>
    <w:p w:rsidR="007C795E" w:rsidRPr="007162DA" w:rsidRDefault="00FC428F" w:rsidP="007162DA">
      <w:pPr>
        <w:pStyle w:val="1"/>
        <w:shd w:val="clear" w:color="auto" w:fill="auto"/>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При Закупке путем проведения конкурентных переговоров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следующая информация:</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извещение</w:t>
      </w:r>
      <w:proofErr w:type="gramEnd"/>
      <w:r w:rsidRPr="007162DA">
        <w:rPr>
          <w:rFonts w:ascii="Times New Roman" w:hAnsi="Times New Roman" w:cs="Times New Roman"/>
          <w:sz w:val="24"/>
          <w:szCs w:val="24"/>
        </w:rPr>
        <w:t>;</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проект</w:t>
      </w:r>
      <w:proofErr w:type="gramEnd"/>
      <w:r w:rsidRPr="007162DA">
        <w:rPr>
          <w:rFonts w:ascii="Times New Roman" w:hAnsi="Times New Roman" w:cs="Times New Roman"/>
          <w:sz w:val="24"/>
          <w:szCs w:val="24"/>
        </w:rPr>
        <w:t xml:space="preserve"> договора, являющийся неотъемлемой частью извещения;</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изменения</w:t>
      </w:r>
      <w:proofErr w:type="gramEnd"/>
      <w:r w:rsidRPr="007162DA">
        <w:rPr>
          <w:rFonts w:ascii="Times New Roman" w:hAnsi="Times New Roman" w:cs="Times New Roman"/>
          <w:sz w:val="24"/>
          <w:szCs w:val="24"/>
        </w:rPr>
        <w:t>, вносимые в извещение (при наличии);</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bookmarkStart w:id="129" w:name="bookmark91"/>
      <w:proofErr w:type="gramStart"/>
      <w:r w:rsidRPr="007162DA">
        <w:rPr>
          <w:rFonts w:ascii="Times New Roman" w:hAnsi="Times New Roman" w:cs="Times New Roman"/>
          <w:sz w:val="24"/>
          <w:szCs w:val="24"/>
        </w:rPr>
        <w:t>протоколы</w:t>
      </w:r>
      <w:proofErr w:type="gramEnd"/>
      <w:r w:rsidRPr="007162DA">
        <w:rPr>
          <w:rFonts w:ascii="Times New Roman" w:hAnsi="Times New Roman" w:cs="Times New Roman"/>
          <w:sz w:val="24"/>
          <w:szCs w:val="24"/>
        </w:rPr>
        <w:t>, составляемые в ходе Закупки.</w:t>
      </w:r>
      <w:bookmarkEnd w:id="129"/>
    </w:p>
    <w:p w:rsidR="007C795E" w:rsidRPr="007162DA" w:rsidRDefault="00FC428F" w:rsidP="00F10B8D">
      <w:pPr>
        <w:pStyle w:val="26"/>
        <w:keepNext/>
        <w:keepLines/>
        <w:numPr>
          <w:ilvl w:val="1"/>
          <w:numId w:val="29"/>
        </w:numPr>
        <w:shd w:val="clear" w:color="auto" w:fill="auto"/>
        <w:tabs>
          <w:tab w:val="left" w:pos="500"/>
        </w:tabs>
        <w:spacing w:line="240" w:lineRule="auto"/>
        <w:ind w:left="0" w:right="20" w:firstLine="426"/>
        <w:jc w:val="both"/>
        <w:rPr>
          <w:rFonts w:ascii="Times New Roman" w:hAnsi="Times New Roman" w:cs="Times New Roman"/>
          <w:sz w:val="24"/>
          <w:szCs w:val="24"/>
        </w:rPr>
      </w:pPr>
      <w:bookmarkStart w:id="130" w:name="_Toc389400653"/>
      <w:r w:rsidRPr="007162DA">
        <w:rPr>
          <w:rFonts w:ascii="Times New Roman" w:hAnsi="Times New Roman" w:cs="Times New Roman"/>
          <w:sz w:val="24"/>
          <w:szCs w:val="24"/>
        </w:rPr>
        <w:t>Извещение о проведении конкурентных переговоров</w:t>
      </w:r>
      <w:bookmarkEnd w:id="130"/>
    </w:p>
    <w:p w:rsidR="007C795E" w:rsidRPr="007162DA" w:rsidRDefault="00FC428F" w:rsidP="00F10B8D">
      <w:pPr>
        <w:pStyle w:val="1"/>
        <w:numPr>
          <w:ilvl w:val="2"/>
          <w:numId w:val="29"/>
        </w:numPr>
        <w:shd w:val="clear" w:color="auto" w:fill="auto"/>
        <w:tabs>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Извещение о проведении конкурентных переговоров размещается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не позднее, чем за 5 дней до дня окончания подачи заявок на участие в Закупке.</w:t>
      </w:r>
    </w:p>
    <w:p w:rsidR="007C795E" w:rsidRPr="007162DA" w:rsidRDefault="00FC428F" w:rsidP="00F10B8D">
      <w:pPr>
        <w:pStyle w:val="1"/>
        <w:numPr>
          <w:ilvl w:val="2"/>
          <w:numId w:val="29"/>
        </w:numPr>
        <w:shd w:val="clear" w:color="auto" w:fill="auto"/>
        <w:tabs>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извещении о проведении конкурентных переговоров должны быть указаны следующие сведения:</w:t>
      </w:r>
    </w:p>
    <w:p w:rsidR="007C795E" w:rsidRPr="007162DA" w:rsidRDefault="00FC428F" w:rsidP="00F10B8D">
      <w:pPr>
        <w:pStyle w:val="1"/>
        <w:numPr>
          <w:ilvl w:val="0"/>
          <w:numId w:val="2"/>
        </w:numPr>
        <w:shd w:val="clear" w:color="auto" w:fill="auto"/>
        <w:tabs>
          <w:tab w:val="left" w:pos="385"/>
          <w:tab w:val="left" w:pos="73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способ</w:t>
      </w:r>
      <w:proofErr w:type="gramEnd"/>
      <w:r w:rsidRPr="007162DA">
        <w:rPr>
          <w:rFonts w:ascii="Times New Roman" w:hAnsi="Times New Roman" w:cs="Times New Roman"/>
          <w:sz w:val="24"/>
          <w:szCs w:val="24"/>
        </w:rPr>
        <w:t xml:space="preserve"> Закупки - конкурентные переговоры;</w:t>
      </w:r>
    </w:p>
    <w:p w:rsidR="007C795E" w:rsidRPr="007162DA" w:rsidRDefault="00FC428F" w:rsidP="00F10B8D">
      <w:pPr>
        <w:pStyle w:val="1"/>
        <w:numPr>
          <w:ilvl w:val="0"/>
          <w:numId w:val="2"/>
        </w:numPr>
        <w:shd w:val="clear" w:color="auto" w:fill="auto"/>
        <w:tabs>
          <w:tab w:val="left" w:pos="390"/>
          <w:tab w:val="left" w:pos="73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почтовый адрес и адрес электронной почты, номер контактного телефона и факса Заказчика;</w:t>
      </w:r>
    </w:p>
    <w:p w:rsidR="007C795E" w:rsidRPr="007162DA" w:rsidRDefault="00FC428F" w:rsidP="00F10B8D">
      <w:pPr>
        <w:pStyle w:val="1"/>
        <w:numPr>
          <w:ilvl w:val="0"/>
          <w:numId w:val="2"/>
        </w:numPr>
        <w:shd w:val="clear" w:color="auto" w:fill="auto"/>
        <w:tabs>
          <w:tab w:val="left" w:pos="385"/>
          <w:tab w:val="left" w:pos="73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окончания подачи заявок;</w:t>
      </w:r>
    </w:p>
    <w:p w:rsidR="007C795E" w:rsidRPr="007162DA" w:rsidRDefault="00FC428F" w:rsidP="00F10B8D">
      <w:pPr>
        <w:pStyle w:val="1"/>
        <w:numPr>
          <w:ilvl w:val="0"/>
          <w:numId w:val="2"/>
        </w:numPr>
        <w:shd w:val="clear" w:color="auto" w:fill="auto"/>
        <w:tabs>
          <w:tab w:val="left" w:pos="390"/>
          <w:tab w:val="left" w:pos="73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место</w:t>
      </w:r>
      <w:proofErr w:type="gramEnd"/>
      <w:r w:rsidRPr="007162DA">
        <w:rPr>
          <w:rFonts w:ascii="Times New Roman" w:hAnsi="Times New Roman" w:cs="Times New Roman"/>
          <w:sz w:val="24"/>
          <w:szCs w:val="24"/>
        </w:rPr>
        <w:t xml:space="preserve"> и дата рассмотрения предложений Участников Закупки и подведения итогов Закупки;</w:t>
      </w:r>
    </w:p>
    <w:p w:rsidR="007C795E" w:rsidRPr="007162DA" w:rsidRDefault="00FC428F" w:rsidP="00F10B8D">
      <w:pPr>
        <w:pStyle w:val="1"/>
        <w:numPr>
          <w:ilvl w:val="0"/>
          <w:numId w:val="2"/>
        </w:numPr>
        <w:shd w:val="clear" w:color="auto" w:fill="auto"/>
        <w:tabs>
          <w:tab w:val="left" w:pos="390"/>
          <w:tab w:val="left" w:pos="73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предмет</w:t>
      </w:r>
      <w:proofErr w:type="gramEnd"/>
      <w:r w:rsidRPr="007162DA">
        <w:rPr>
          <w:rFonts w:ascii="Times New Roman" w:hAnsi="Times New Roman" w:cs="Times New Roman"/>
          <w:sz w:val="24"/>
          <w:szCs w:val="24"/>
        </w:rPr>
        <w:t xml:space="preserve"> договора;</w:t>
      </w:r>
    </w:p>
    <w:p w:rsidR="007C795E" w:rsidRPr="007162DA" w:rsidRDefault="00FC428F" w:rsidP="00F10B8D">
      <w:pPr>
        <w:pStyle w:val="1"/>
        <w:numPr>
          <w:ilvl w:val="0"/>
          <w:numId w:val="2"/>
        </w:numPr>
        <w:shd w:val="clear" w:color="auto" w:fill="auto"/>
        <w:tabs>
          <w:tab w:val="left" w:pos="385"/>
          <w:tab w:val="left" w:pos="73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w:t>
      </w:r>
      <w:proofErr w:type="gramEnd"/>
      <w:r w:rsidRPr="007162DA">
        <w:rPr>
          <w:rFonts w:ascii="Times New Roman" w:hAnsi="Times New Roman" w:cs="Times New Roman"/>
          <w:sz w:val="24"/>
          <w:szCs w:val="24"/>
        </w:rPr>
        <w:t xml:space="preserve"> и условия оплаты Продукции.</w:t>
      </w:r>
    </w:p>
    <w:p w:rsidR="007C795E" w:rsidRPr="007162DA" w:rsidRDefault="00FC428F" w:rsidP="00F10B8D">
      <w:pPr>
        <w:pStyle w:val="1"/>
        <w:numPr>
          <w:ilvl w:val="2"/>
          <w:numId w:val="29"/>
        </w:numPr>
        <w:shd w:val="clear" w:color="auto" w:fill="auto"/>
        <w:tabs>
          <w:tab w:val="left" w:pos="73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Заказчик, разместивший на </w:t>
      </w:r>
      <w:r w:rsidR="00F84476">
        <w:rPr>
          <w:rFonts w:ascii="Times New Roman" w:hAnsi="Times New Roman" w:cs="Times New Roman"/>
          <w:sz w:val="24"/>
          <w:szCs w:val="24"/>
        </w:rPr>
        <w:t>Электронной торговой площадке</w:t>
      </w:r>
      <w:r w:rsidR="00F65402" w:rsidRPr="007162DA">
        <w:rPr>
          <w:rFonts w:ascii="Times New Roman" w:hAnsi="Times New Roman" w:cs="Times New Roman"/>
          <w:sz w:val="24"/>
          <w:szCs w:val="24"/>
        </w:rPr>
        <w:t xml:space="preserve"> извеще</w:t>
      </w:r>
      <w:r w:rsidRPr="007162DA">
        <w:rPr>
          <w:rFonts w:ascii="Times New Roman" w:hAnsi="Times New Roman" w:cs="Times New Roman"/>
          <w:sz w:val="24"/>
          <w:szCs w:val="24"/>
        </w:rPr>
        <w:t>ние о проведении конкурентных переговоров, вправе отказаться от Закупки не позднее, чем за 2 дня до дня окончания срока подачи заявок.</w:t>
      </w:r>
    </w:p>
    <w:p w:rsidR="007C795E" w:rsidRPr="007162DA" w:rsidRDefault="00FC428F" w:rsidP="00F10B8D">
      <w:pPr>
        <w:pStyle w:val="1"/>
        <w:numPr>
          <w:ilvl w:val="2"/>
          <w:numId w:val="29"/>
        </w:numPr>
        <w:shd w:val="clear" w:color="auto" w:fill="auto"/>
        <w:tabs>
          <w:tab w:val="left" w:pos="697"/>
          <w:tab w:val="left" w:pos="730"/>
        </w:tabs>
        <w:spacing w:line="240" w:lineRule="auto"/>
        <w:ind w:left="0" w:right="20" w:firstLine="426"/>
        <w:jc w:val="both"/>
        <w:rPr>
          <w:rFonts w:ascii="Times New Roman" w:hAnsi="Times New Roman" w:cs="Times New Roman"/>
          <w:sz w:val="24"/>
          <w:szCs w:val="24"/>
        </w:rPr>
      </w:pPr>
      <w:bookmarkStart w:id="131" w:name="bookmark93"/>
      <w:r w:rsidRPr="007162DA">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конкурентных переговоров не позднее, чем за 2 дня до даты окончания срока подачи заявок. Изменение предмета Закупки не допускается. Срок подачи заявок на проведение конкурентных переговоров должен быть продлен так, чтобы со дня размещения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внесенных изменений в извещение о проведении конкурентных переговоров до даты окончания срока подачи заявок такой срок составлял не менее 1 дня.</w:t>
      </w:r>
      <w:bookmarkEnd w:id="131"/>
    </w:p>
    <w:p w:rsidR="007C795E" w:rsidRPr="007162DA" w:rsidRDefault="00FC428F" w:rsidP="00F10B8D">
      <w:pPr>
        <w:pStyle w:val="26"/>
        <w:keepNext/>
        <w:keepLines/>
        <w:numPr>
          <w:ilvl w:val="1"/>
          <w:numId w:val="29"/>
        </w:numPr>
        <w:shd w:val="clear" w:color="auto" w:fill="auto"/>
        <w:tabs>
          <w:tab w:val="left" w:pos="500"/>
        </w:tabs>
        <w:spacing w:line="240" w:lineRule="auto"/>
        <w:ind w:left="0" w:right="20" w:firstLine="426"/>
        <w:jc w:val="both"/>
        <w:rPr>
          <w:rFonts w:ascii="Times New Roman" w:hAnsi="Times New Roman" w:cs="Times New Roman"/>
          <w:sz w:val="24"/>
          <w:szCs w:val="24"/>
        </w:rPr>
      </w:pPr>
      <w:bookmarkStart w:id="132" w:name="_Toc389400654"/>
      <w:r w:rsidRPr="007162DA">
        <w:rPr>
          <w:rFonts w:ascii="Times New Roman" w:hAnsi="Times New Roman" w:cs="Times New Roman"/>
          <w:sz w:val="24"/>
          <w:szCs w:val="24"/>
        </w:rPr>
        <w:lastRenderedPageBreak/>
        <w:t>Порядок подачи заявок на участие в конкурентных переговорах</w:t>
      </w:r>
      <w:bookmarkEnd w:id="132"/>
    </w:p>
    <w:p w:rsidR="007C795E" w:rsidRPr="007162DA" w:rsidRDefault="00FC428F" w:rsidP="00F10B8D">
      <w:pPr>
        <w:pStyle w:val="1"/>
        <w:numPr>
          <w:ilvl w:val="2"/>
          <w:numId w:val="29"/>
        </w:numPr>
        <w:shd w:val="clear" w:color="auto" w:fill="auto"/>
        <w:tabs>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Для участия в конкурентных переговорах Участник подает заявку в произвольной письменной форме в срок и в соответствии с условиями, которые установлены в извещении о проведении конкурентных переговоров.</w:t>
      </w:r>
    </w:p>
    <w:p w:rsidR="007C795E" w:rsidRPr="007162DA" w:rsidRDefault="00FC428F" w:rsidP="00F10B8D">
      <w:pPr>
        <w:pStyle w:val="1"/>
        <w:numPr>
          <w:ilvl w:val="2"/>
          <w:numId w:val="29"/>
        </w:numPr>
        <w:shd w:val="clear" w:color="auto" w:fill="auto"/>
        <w:tabs>
          <w:tab w:val="left" w:pos="68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Заявка должна содержать следующие сведения:</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наименование</w:t>
      </w:r>
      <w:proofErr w:type="gramEnd"/>
      <w:r w:rsidRPr="007162DA">
        <w:rPr>
          <w:rFonts w:ascii="Times New Roman" w:hAnsi="Times New Roman" w:cs="Times New Roman"/>
          <w:sz w:val="24"/>
          <w:szCs w:val="24"/>
        </w:rPr>
        <w:t>, марка, товарный знак и характеристики поставляемого товара, либо описание и характеристики выполняемых работ, оказываемых услуг;</w:t>
      </w:r>
    </w:p>
    <w:p w:rsidR="007C795E" w:rsidRPr="007162DA" w:rsidRDefault="00FC428F" w:rsidP="00F10B8D">
      <w:pPr>
        <w:pStyle w:val="1"/>
        <w:numPr>
          <w:ilvl w:val="0"/>
          <w:numId w:val="2"/>
        </w:numPr>
        <w:shd w:val="clear" w:color="auto" w:fill="auto"/>
        <w:tabs>
          <w:tab w:val="left" w:pos="385"/>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согласие</w:t>
      </w:r>
      <w:proofErr w:type="gramEnd"/>
      <w:r w:rsidRPr="007162DA">
        <w:rPr>
          <w:rFonts w:ascii="Times New Roman" w:hAnsi="Times New Roman" w:cs="Times New Roman"/>
          <w:sz w:val="24"/>
          <w:szCs w:val="24"/>
        </w:rPr>
        <w:t xml:space="preserve"> Участника исполнить условия договора, указанные в извещении о проведении конкурентных переговоров;</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цена</w:t>
      </w:r>
      <w:proofErr w:type="gramEnd"/>
      <w:r w:rsidRPr="007162DA">
        <w:rPr>
          <w:rFonts w:ascii="Times New Roman" w:hAnsi="Times New Roman" w:cs="Times New Roman"/>
          <w:sz w:val="24"/>
          <w:szCs w:val="24"/>
        </w:rPr>
        <w:t xml:space="preserve">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7C795E" w:rsidRPr="007162DA" w:rsidRDefault="00FC428F" w:rsidP="00F10B8D">
      <w:pPr>
        <w:pStyle w:val="1"/>
        <w:numPr>
          <w:ilvl w:val="0"/>
          <w:numId w:val="2"/>
        </w:numPr>
        <w:shd w:val="clear" w:color="auto" w:fill="auto"/>
        <w:tabs>
          <w:tab w:val="left" w:pos="385"/>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сроки</w:t>
      </w:r>
      <w:proofErr w:type="gramEnd"/>
      <w:r w:rsidRPr="007162DA">
        <w:rPr>
          <w:rFonts w:ascii="Times New Roman" w:hAnsi="Times New Roman" w:cs="Times New Roman"/>
          <w:sz w:val="24"/>
          <w:szCs w:val="24"/>
        </w:rPr>
        <w:t xml:space="preserve"> и порядок оплаты поставки Продукции;</w:t>
      </w:r>
    </w:p>
    <w:p w:rsidR="007C795E" w:rsidRPr="007162DA" w:rsidRDefault="00FC428F" w:rsidP="00F10B8D">
      <w:pPr>
        <w:pStyle w:val="1"/>
        <w:numPr>
          <w:ilvl w:val="0"/>
          <w:numId w:val="2"/>
        </w:numPr>
        <w:shd w:val="clear" w:color="auto" w:fill="auto"/>
        <w:tabs>
          <w:tab w:val="left" w:pos="375"/>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документы</w:t>
      </w:r>
      <w:proofErr w:type="gramEnd"/>
      <w:r w:rsidRPr="007162DA">
        <w:rPr>
          <w:rFonts w:ascii="Times New Roman" w:hAnsi="Times New Roman" w:cs="Times New Roman"/>
          <w:sz w:val="24"/>
          <w:szCs w:val="24"/>
        </w:rPr>
        <w:t>, подтверждающие соответствие Участника требованиям, установленным в извещении о проведении конкурентных переговоров.</w:t>
      </w:r>
    </w:p>
    <w:p w:rsidR="007C795E" w:rsidRPr="007162DA" w:rsidRDefault="00FC428F" w:rsidP="00F10B8D">
      <w:pPr>
        <w:pStyle w:val="1"/>
        <w:numPr>
          <w:ilvl w:val="2"/>
          <w:numId w:val="29"/>
        </w:numPr>
        <w:shd w:val="clear" w:color="auto" w:fill="auto"/>
        <w:tabs>
          <w:tab w:val="left" w:pos="72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любой момент до окончания срока подачи заявок на участие в конкурентных переговорах, Участник вправе изменить или отозвать поданную заявку на участие в конкурентных переговорах.</w:t>
      </w:r>
    </w:p>
    <w:p w:rsidR="007C795E" w:rsidRPr="007162DA" w:rsidRDefault="00FC428F" w:rsidP="00F10B8D">
      <w:pPr>
        <w:pStyle w:val="1"/>
        <w:numPr>
          <w:ilvl w:val="2"/>
          <w:numId w:val="29"/>
        </w:numPr>
        <w:shd w:val="clear" w:color="auto" w:fill="auto"/>
        <w:tabs>
          <w:tab w:val="left" w:pos="71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по окончании срока подачи заявок на участие в конкурентных переговорах не подано ни одной заявки или подана только одна заявка конкурентные переговоры могут быть признаны несостоявшимися. По итогам конкурентных переговоров у Заказчика нет обязанности заключить договор с победителем.</w:t>
      </w:r>
    </w:p>
    <w:p w:rsidR="007C795E" w:rsidRPr="007162DA" w:rsidRDefault="00FC428F" w:rsidP="007162DA">
      <w:pPr>
        <w:pStyle w:val="1"/>
        <w:shd w:val="clear" w:color="auto" w:fill="auto"/>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В случае если условия, предлагаемые единственным Участником, соответствуют требованиям и условиям, предусмотренным извещением о проведении конкурентных переговоров, Заказчик вправе признать по результатам проведения конкурентных переговоров победителя и в течение 3 рабочих дней со дня их проведения передать Участнику Закупки, подавшему единственную заявку, проект договора с условиями, изложенными в протоколе.</w:t>
      </w:r>
    </w:p>
    <w:p w:rsidR="007C795E" w:rsidRPr="007162DA" w:rsidRDefault="00FC428F" w:rsidP="00F10B8D">
      <w:pPr>
        <w:pStyle w:val="26"/>
        <w:keepNext/>
        <w:keepLines/>
        <w:numPr>
          <w:ilvl w:val="1"/>
          <w:numId w:val="29"/>
        </w:numPr>
        <w:shd w:val="clear" w:color="auto" w:fill="auto"/>
        <w:tabs>
          <w:tab w:val="left" w:pos="562"/>
        </w:tabs>
        <w:spacing w:line="240" w:lineRule="auto"/>
        <w:ind w:left="0" w:right="20" w:firstLine="426"/>
        <w:jc w:val="both"/>
        <w:rPr>
          <w:rFonts w:ascii="Times New Roman" w:hAnsi="Times New Roman" w:cs="Times New Roman"/>
          <w:sz w:val="24"/>
          <w:szCs w:val="24"/>
        </w:rPr>
      </w:pPr>
      <w:bookmarkStart w:id="133" w:name="bookmark95"/>
      <w:bookmarkStart w:id="134" w:name="_Toc389400655"/>
      <w:r w:rsidRPr="007162DA">
        <w:rPr>
          <w:rFonts w:ascii="Times New Roman" w:hAnsi="Times New Roman" w:cs="Times New Roman"/>
          <w:sz w:val="24"/>
          <w:szCs w:val="24"/>
        </w:rPr>
        <w:t>Порядок проведения конкурентных переговоров</w:t>
      </w:r>
      <w:bookmarkEnd w:id="133"/>
      <w:bookmarkEnd w:id="134"/>
    </w:p>
    <w:p w:rsidR="007C795E" w:rsidRPr="007162DA" w:rsidRDefault="002F11BC" w:rsidP="007162DA">
      <w:pPr>
        <w:pStyle w:val="1"/>
        <w:shd w:val="clear" w:color="auto" w:fill="auto"/>
        <w:spacing w:line="240" w:lineRule="auto"/>
        <w:ind w:right="20" w:firstLine="426"/>
        <w:jc w:val="both"/>
        <w:rPr>
          <w:rFonts w:ascii="Times New Roman" w:hAnsi="Times New Roman" w:cs="Times New Roman"/>
          <w:sz w:val="24"/>
          <w:szCs w:val="24"/>
        </w:rPr>
      </w:pPr>
      <w:r w:rsidRPr="007162DA">
        <w:rPr>
          <w:rFonts w:ascii="Times New Roman" w:hAnsi="Times New Roman" w:cs="Times New Roman"/>
          <w:sz w:val="24"/>
          <w:szCs w:val="24"/>
        </w:rPr>
        <w:t>8</w:t>
      </w:r>
      <w:r w:rsidR="00FC428F" w:rsidRPr="007162DA">
        <w:rPr>
          <w:rFonts w:ascii="Times New Roman" w:hAnsi="Times New Roman" w:cs="Times New Roman"/>
          <w:sz w:val="24"/>
          <w:szCs w:val="24"/>
        </w:rPr>
        <w:t xml:space="preserve">.4.1. </w:t>
      </w:r>
      <w:r w:rsidR="00353527" w:rsidRPr="007162DA">
        <w:rPr>
          <w:rFonts w:ascii="Times New Roman" w:hAnsi="Times New Roman" w:cs="Times New Roman"/>
          <w:sz w:val="24"/>
          <w:szCs w:val="24"/>
        </w:rPr>
        <w:t xml:space="preserve">Генеральный директор (Закупочная комиссия) </w:t>
      </w:r>
      <w:r w:rsidR="00FC428F" w:rsidRPr="007162DA">
        <w:rPr>
          <w:rFonts w:ascii="Times New Roman" w:hAnsi="Times New Roman" w:cs="Times New Roman"/>
          <w:sz w:val="24"/>
          <w:szCs w:val="24"/>
        </w:rPr>
        <w:t>принимает к рассмотрению все поданные заявки на участие в конкурентных переговорах, принимает решения об отклонении заявок с</w:t>
      </w:r>
      <w:r w:rsidR="003E09A0" w:rsidRPr="007162DA">
        <w:rPr>
          <w:rFonts w:ascii="Times New Roman" w:hAnsi="Times New Roman" w:cs="Times New Roman"/>
          <w:sz w:val="24"/>
          <w:szCs w:val="24"/>
        </w:rPr>
        <w:t xml:space="preserve"> </w:t>
      </w:r>
      <w:r w:rsidR="00FC428F" w:rsidRPr="007162DA">
        <w:rPr>
          <w:rFonts w:ascii="Times New Roman" w:hAnsi="Times New Roman" w:cs="Times New Roman"/>
          <w:sz w:val="24"/>
          <w:szCs w:val="24"/>
        </w:rPr>
        <w:t>указанием причин отклонения и о допущенных к конкурентным переговорам Участниках.</w:t>
      </w:r>
    </w:p>
    <w:p w:rsidR="007C795E" w:rsidRPr="007162DA" w:rsidRDefault="00FC428F" w:rsidP="00F10B8D">
      <w:pPr>
        <w:pStyle w:val="1"/>
        <w:numPr>
          <w:ilvl w:val="2"/>
          <w:numId w:val="30"/>
        </w:numPr>
        <w:shd w:val="clear" w:color="auto" w:fill="auto"/>
        <w:tabs>
          <w:tab w:val="left" w:pos="75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После рассмотрения заявок на участие в конкурентных переговорах </w:t>
      </w:r>
      <w:r w:rsidR="00353527" w:rsidRPr="007162DA">
        <w:rPr>
          <w:rFonts w:ascii="Times New Roman" w:hAnsi="Times New Roman" w:cs="Times New Roman"/>
          <w:sz w:val="24"/>
          <w:szCs w:val="24"/>
        </w:rPr>
        <w:t>Генеральный директор (Закупочная комиссия)</w:t>
      </w:r>
      <w:r w:rsidRPr="007162DA">
        <w:rPr>
          <w:rFonts w:ascii="Times New Roman" w:hAnsi="Times New Roman" w:cs="Times New Roman"/>
          <w:sz w:val="24"/>
          <w:szCs w:val="24"/>
        </w:rPr>
        <w:t>, а также приглашенные специалисты (при необходимости) проводит переговоры с Участниками, допущенными к конкурентным переговорам.</w:t>
      </w:r>
    </w:p>
    <w:p w:rsidR="007C795E" w:rsidRPr="007162DA" w:rsidRDefault="00FC428F" w:rsidP="00F10B8D">
      <w:pPr>
        <w:pStyle w:val="1"/>
        <w:numPr>
          <w:ilvl w:val="2"/>
          <w:numId w:val="30"/>
        </w:numPr>
        <w:shd w:val="clear" w:color="auto" w:fill="auto"/>
        <w:tabs>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Переговоры могут проводиться в один или несколько туров. Очередность переговоров устанавливает </w:t>
      </w:r>
      <w:r w:rsidR="00353527" w:rsidRPr="007162DA">
        <w:rPr>
          <w:rFonts w:ascii="Times New Roman" w:hAnsi="Times New Roman" w:cs="Times New Roman"/>
          <w:sz w:val="24"/>
          <w:szCs w:val="24"/>
        </w:rPr>
        <w:t>Генеральный директор (Закупочная комиссия)</w:t>
      </w:r>
      <w:r w:rsidRPr="007162DA">
        <w:rPr>
          <w:rFonts w:ascii="Times New Roman" w:hAnsi="Times New Roman" w:cs="Times New Roman"/>
          <w:sz w:val="24"/>
          <w:szCs w:val="24"/>
        </w:rPr>
        <w:t>. Переговоры могут вестись в отношении любых требований Заказчика и любых предложений Участника Закупки касательно свойств, характеристик, условий выполнения работ, оказания услуг, оплаты, условий и формы договора, условий и порядка привлечения Участником субподрядчиков (соисполнителей).</w:t>
      </w:r>
    </w:p>
    <w:p w:rsidR="007C795E" w:rsidRPr="007162DA" w:rsidRDefault="00FC428F" w:rsidP="00F10B8D">
      <w:pPr>
        <w:pStyle w:val="1"/>
        <w:numPr>
          <w:ilvl w:val="2"/>
          <w:numId w:val="30"/>
        </w:numPr>
        <w:shd w:val="clear" w:color="auto" w:fill="auto"/>
        <w:tabs>
          <w:tab w:val="left" w:pos="71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При проведении конкурентных переговоро</w:t>
      </w:r>
      <w:r w:rsidR="00B54998" w:rsidRPr="007162DA">
        <w:rPr>
          <w:rFonts w:ascii="Times New Roman" w:hAnsi="Times New Roman" w:cs="Times New Roman"/>
          <w:sz w:val="24"/>
          <w:szCs w:val="24"/>
        </w:rPr>
        <w:t>в все Участники данных перегово</w:t>
      </w:r>
      <w:r w:rsidRPr="007162DA">
        <w:rPr>
          <w:rFonts w:ascii="Times New Roman" w:hAnsi="Times New Roman" w:cs="Times New Roman"/>
          <w:sz w:val="24"/>
          <w:szCs w:val="24"/>
        </w:rPr>
        <w:t>ров обязаны соблюдать конфиденциальность и следующие требования:</w:t>
      </w:r>
    </w:p>
    <w:p w:rsidR="007C795E" w:rsidRPr="007162DA" w:rsidRDefault="00FC428F" w:rsidP="00F10B8D">
      <w:pPr>
        <w:pStyle w:val="1"/>
        <w:numPr>
          <w:ilvl w:val="0"/>
          <w:numId w:val="2"/>
        </w:numPr>
        <w:shd w:val="clear" w:color="auto" w:fill="auto"/>
        <w:tabs>
          <w:tab w:val="left" w:pos="38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любые</w:t>
      </w:r>
      <w:proofErr w:type="gramEnd"/>
      <w:r w:rsidRPr="007162DA">
        <w:rPr>
          <w:rFonts w:ascii="Times New Roman" w:hAnsi="Times New Roman" w:cs="Times New Roman"/>
          <w:sz w:val="24"/>
          <w:szCs w:val="24"/>
        </w:rPr>
        <w:t xml:space="preserve"> переговоры между лицами, уполномоченными </w:t>
      </w:r>
      <w:r w:rsidR="00353527" w:rsidRPr="007162DA">
        <w:rPr>
          <w:rFonts w:ascii="Times New Roman" w:hAnsi="Times New Roman" w:cs="Times New Roman"/>
          <w:sz w:val="24"/>
          <w:szCs w:val="24"/>
        </w:rPr>
        <w:t xml:space="preserve">Генеральным директором (Закупочной комиссией) </w:t>
      </w:r>
      <w:r w:rsidRPr="007162DA">
        <w:rPr>
          <w:rFonts w:ascii="Times New Roman" w:hAnsi="Times New Roman" w:cs="Times New Roman"/>
          <w:sz w:val="24"/>
          <w:szCs w:val="24"/>
        </w:rPr>
        <w:t xml:space="preserve"> и Участником конкурентных переговоров, носят конфиденциальный характер;</w:t>
      </w:r>
    </w:p>
    <w:p w:rsidR="007C795E" w:rsidRPr="007162DA" w:rsidRDefault="00FC428F" w:rsidP="00F10B8D">
      <w:pPr>
        <w:pStyle w:val="1"/>
        <w:numPr>
          <w:ilvl w:val="0"/>
          <w:numId w:val="2"/>
        </w:numPr>
        <w:shd w:val="clear" w:color="auto" w:fill="auto"/>
        <w:tabs>
          <w:tab w:val="left" w:pos="390"/>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lastRenderedPageBreak/>
        <w:t>ни</w:t>
      </w:r>
      <w:proofErr w:type="gramEnd"/>
      <w:r w:rsidRPr="007162DA">
        <w:rPr>
          <w:rFonts w:ascii="Times New Roman" w:hAnsi="Times New Roman" w:cs="Times New Roman"/>
          <w:sz w:val="24"/>
          <w:szCs w:val="24"/>
        </w:rPr>
        <w:t xml:space="preserve">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7C795E" w:rsidRPr="007162DA" w:rsidRDefault="00FC428F" w:rsidP="00F10B8D">
      <w:pPr>
        <w:pStyle w:val="1"/>
        <w:numPr>
          <w:ilvl w:val="2"/>
          <w:numId w:val="30"/>
        </w:numPr>
        <w:shd w:val="clear" w:color="auto" w:fill="auto"/>
        <w:tabs>
          <w:tab w:val="left" w:pos="73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После завершения переговоров Заказчик может выбрать победителя сразу, либо устанавливает окончательные общие требо</w:t>
      </w:r>
      <w:r w:rsidR="00B54998" w:rsidRPr="007162DA">
        <w:rPr>
          <w:rFonts w:ascii="Times New Roman" w:hAnsi="Times New Roman" w:cs="Times New Roman"/>
          <w:sz w:val="24"/>
          <w:szCs w:val="24"/>
        </w:rPr>
        <w:t>вания к Продукции и условиям до</w:t>
      </w:r>
      <w:r w:rsidRPr="007162DA">
        <w:rPr>
          <w:rFonts w:ascii="Times New Roman" w:hAnsi="Times New Roman" w:cs="Times New Roman"/>
          <w:sz w:val="24"/>
          <w:szCs w:val="24"/>
        </w:rPr>
        <w:t>говора, оформляет их в виде протокола и просит всех продолжающих участвовать в Закупке Участников предоставить к определенной дате окончательн</w:t>
      </w:r>
      <w:r w:rsidR="00B54998" w:rsidRPr="007162DA">
        <w:rPr>
          <w:rFonts w:ascii="Times New Roman" w:hAnsi="Times New Roman" w:cs="Times New Roman"/>
          <w:sz w:val="24"/>
          <w:szCs w:val="24"/>
        </w:rPr>
        <w:t>ое предло</w:t>
      </w:r>
      <w:r w:rsidRPr="007162DA">
        <w:rPr>
          <w:rFonts w:ascii="Times New Roman" w:hAnsi="Times New Roman" w:cs="Times New Roman"/>
          <w:sz w:val="24"/>
          <w:szCs w:val="24"/>
        </w:rPr>
        <w:t>жение. С Участниками, подавшими наилучшие предложения, Заказчик проводит повторные переговоры или сразу выбирает победителя. Во время переговоров возможно ведение аудиозаписи.</w:t>
      </w:r>
    </w:p>
    <w:p w:rsidR="007C795E" w:rsidRPr="007162DA" w:rsidRDefault="00FC428F" w:rsidP="00F10B8D">
      <w:pPr>
        <w:pStyle w:val="1"/>
        <w:numPr>
          <w:ilvl w:val="2"/>
          <w:numId w:val="30"/>
        </w:numPr>
        <w:shd w:val="clear" w:color="auto" w:fill="auto"/>
        <w:tabs>
          <w:tab w:val="left" w:pos="745"/>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Окончательные результаты проведения</w:t>
      </w:r>
      <w:r w:rsidR="00B54998" w:rsidRPr="007162DA">
        <w:rPr>
          <w:rFonts w:ascii="Times New Roman" w:hAnsi="Times New Roman" w:cs="Times New Roman"/>
          <w:sz w:val="24"/>
          <w:szCs w:val="24"/>
        </w:rPr>
        <w:t xml:space="preserve"> конкурентных переговоров оформ</w:t>
      </w:r>
      <w:r w:rsidRPr="007162DA">
        <w:rPr>
          <w:rFonts w:ascii="Times New Roman" w:hAnsi="Times New Roman" w:cs="Times New Roman"/>
          <w:sz w:val="24"/>
          <w:szCs w:val="24"/>
        </w:rPr>
        <w:t xml:space="preserve">ляются протоколом, который подписывается </w:t>
      </w:r>
      <w:r w:rsidR="00351F63" w:rsidRPr="007162DA">
        <w:rPr>
          <w:rFonts w:ascii="Times New Roman" w:hAnsi="Times New Roman" w:cs="Times New Roman"/>
          <w:sz w:val="24"/>
          <w:szCs w:val="24"/>
        </w:rPr>
        <w:t>Генеральным директором (</w:t>
      </w:r>
      <w:r w:rsidR="00B54998" w:rsidRPr="007162DA">
        <w:rPr>
          <w:rFonts w:ascii="Times New Roman" w:hAnsi="Times New Roman" w:cs="Times New Roman"/>
          <w:sz w:val="24"/>
          <w:szCs w:val="24"/>
        </w:rPr>
        <w:t>всеми присутствующими на заседа</w:t>
      </w:r>
      <w:r w:rsidRPr="007162DA">
        <w:rPr>
          <w:rFonts w:ascii="Times New Roman" w:hAnsi="Times New Roman" w:cs="Times New Roman"/>
          <w:sz w:val="24"/>
          <w:szCs w:val="24"/>
        </w:rPr>
        <w:t>нии членами Закупочной комиссии</w:t>
      </w:r>
      <w:r w:rsidR="00351F63" w:rsidRPr="007162DA">
        <w:rPr>
          <w:rFonts w:ascii="Times New Roman" w:hAnsi="Times New Roman" w:cs="Times New Roman"/>
          <w:sz w:val="24"/>
          <w:szCs w:val="24"/>
        </w:rPr>
        <w:t>)</w:t>
      </w:r>
      <w:r w:rsidRPr="007162DA">
        <w:rPr>
          <w:rFonts w:ascii="Times New Roman" w:hAnsi="Times New Roman" w:cs="Times New Roman"/>
          <w:sz w:val="24"/>
          <w:szCs w:val="24"/>
        </w:rPr>
        <w:t xml:space="preserve"> и в течение </w:t>
      </w:r>
      <w:r w:rsidR="00B54998" w:rsidRPr="007162DA">
        <w:rPr>
          <w:rFonts w:ascii="Times New Roman" w:hAnsi="Times New Roman" w:cs="Times New Roman"/>
          <w:sz w:val="24"/>
          <w:szCs w:val="24"/>
        </w:rPr>
        <w:t>3 дней после его подписания раз</w:t>
      </w:r>
      <w:r w:rsidRPr="007162DA">
        <w:rPr>
          <w:rFonts w:ascii="Times New Roman" w:hAnsi="Times New Roman" w:cs="Times New Roman"/>
          <w:sz w:val="24"/>
          <w:szCs w:val="24"/>
        </w:rPr>
        <w:t xml:space="preserve">мещается Заказчиком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w:t>
      </w:r>
    </w:p>
    <w:p w:rsidR="007C795E" w:rsidRPr="007162DA" w:rsidRDefault="009D54B0" w:rsidP="007162DA">
      <w:pPr>
        <w:pStyle w:val="26"/>
        <w:keepNext/>
        <w:keepLines/>
        <w:shd w:val="clear" w:color="auto" w:fill="auto"/>
        <w:spacing w:line="240" w:lineRule="auto"/>
        <w:ind w:right="20" w:firstLine="426"/>
        <w:jc w:val="both"/>
        <w:rPr>
          <w:rFonts w:ascii="Times New Roman" w:hAnsi="Times New Roman" w:cs="Times New Roman"/>
          <w:sz w:val="24"/>
          <w:szCs w:val="24"/>
        </w:rPr>
      </w:pPr>
      <w:bookmarkStart w:id="135" w:name="bookmark96"/>
      <w:bookmarkStart w:id="136" w:name="_Toc389400656"/>
      <w:r w:rsidRPr="007162DA">
        <w:rPr>
          <w:rFonts w:ascii="Times New Roman" w:hAnsi="Times New Roman" w:cs="Times New Roman"/>
          <w:sz w:val="24"/>
          <w:szCs w:val="24"/>
        </w:rPr>
        <w:t>8</w:t>
      </w:r>
      <w:r w:rsidR="00FC428F" w:rsidRPr="007162DA">
        <w:rPr>
          <w:rFonts w:ascii="Times New Roman" w:hAnsi="Times New Roman" w:cs="Times New Roman"/>
          <w:sz w:val="24"/>
          <w:szCs w:val="24"/>
        </w:rPr>
        <w:t>.5. Заключение договора по результатам проведения</w:t>
      </w:r>
      <w:r w:rsidR="00C70AB3" w:rsidRPr="007162DA">
        <w:rPr>
          <w:rFonts w:ascii="Times New Roman" w:hAnsi="Times New Roman" w:cs="Times New Roman"/>
          <w:sz w:val="24"/>
          <w:szCs w:val="24"/>
        </w:rPr>
        <w:t xml:space="preserve"> конкурентных перего</w:t>
      </w:r>
      <w:r w:rsidR="00FC428F" w:rsidRPr="007162DA">
        <w:rPr>
          <w:rFonts w:ascii="Times New Roman" w:hAnsi="Times New Roman" w:cs="Times New Roman"/>
          <w:sz w:val="24"/>
          <w:szCs w:val="24"/>
        </w:rPr>
        <w:t>воров</w:t>
      </w:r>
      <w:bookmarkEnd w:id="135"/>
      <w:bookmarkEnd w:id="136"/>
    </w:p>
    <w:p w:rsidR="007C795E" w:rsidRPr="007162DA" w:rsidRDefault="00FC428F" w:rsidP="00F10B8D">
      <w:pPr>
        <w:pStyle w:val="1"/>
        <w:numPr>
          <w:ilvl w:val="2"/>
          <w:numId w:val="31"/>
        </w:numPr>
        <w:shd w:val="clear" w:color="auto" w:fill="auto"/>
        <w:tabs>
          <w:tab w:val="left" w:pos="706"/>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В случае, если </w:t>
      </w:r>
      <w:r w:rsidR="00351F63" w:rsidRPr="007162DA">
        <w:rPr>
          <w:rFonts w:ascii="Times New Roman" w:hAnsi="Times New Roman" w:cs="Times New Roman"/>
          <w:sz w:val="24"/>
          <w:szCs w:val="24"/>
        </w:rPr>
        <w:t xml:space="preserve">Генеральный директор (Закупочная </w:t>
      </w:r>
      <w:proofErr w:type="gramStart"/>
      <w:r w:rsidR="00351F63" w:rsidRPr="007162DA">
        <w:rPr>
          <w:rFonts w:ascii="Times New Roman" w:hAnsi="Times New Roman" w:cs="Times New Roman"/>
          <w:sz w:val="24"/>
          <w:szCs w:val="24"/>
        </w:rPr>
        <w:t xml:space="preserve">комиссия) </w:t>
      </w:r>
      <w:r w:rsidRPr="007162DA">
        <w:rPr>
          <w:rFonts w:ascii="Times New Roman" w:hAnsi="Times New Roman" w:cs="Times New Roman"/>
          <w:sz w:val="24"/>
          <w:szCs w:val="24"/>
        </w:rPr>
        <w:t xml:space="preserve"> принял</w:t>
      </w:r>
      <w:proofErr w:type="gramEnd"/>
      <w:r w:rsidR="00351F63" w:rsidRPr="007162DA">
        <w:rPr>
          <w:rFonts w:ascii="Times New Roman" w:hAnsi="Times New Roman" w:cs="Times New Roman"/>
          <w:sz w:val="24"/>
          <w:szCs w:val="24"/>
        </w:rPr>
        <w:t>(</w:t>
      </w:r>
      <w:r w:rsidRPr="007162DA">
        <w:rPr>
          <w:rFonts w:ascii="Times New Roman" w:hAnsi="Times New Roman" w:cs="Times New Roman"/>
          <w:sz w:val="24"/>
          <w:szCs w:val="24"/>
        </w:rPr>
        <w:t>а</w:t>
      </w:r>
      <w:r w:rsidR="00351F63" w:rsidRPr="007162DA">
        <w:rPr>
          <w:rFonts w:ascii="Times New Roman" w:hAnsi="Times New Roman" w:cs="Times New Roman"/>
          <w:sz w:val="24"/>
          <w:szCs w:val="24"/>
        </w:rPr>
        <w:t>)</w:t>
      </w:r>
      <w:r w:rsidRPr="007162DA">
        <w:rPr>
          <w:rFonts w:ascii="Times New Roman" w:hAnsi="Times New Roman" w:cs="Times New Roman"/>
          <w:sz w:val="24"/>
          <w:szCs w:val="24"/>
        </w:rPr>
        <w:t xml:space="preserve"> решение заключить договор по результатам проведения конкурентных переговоров, такой договор заключается путем включения условий заявки победителя ко</w:t>
      </w:r>
      <w:r w:rsidR="00B54998" w:rsidRPr="007162DA">
        <w:rPr>
          <w:rFonts w:ascii="Times New Roman" w:hAnsi="Times New Roman" w:cs="Times New Roman"/>
          <w:sz w:val="24"/>
          <w:szCs w:val="24"/>
        </w:rPr>
        <w:t>нкурентных переговоров или един</w:t>
      </w:r>
      <w:r w:rsidRPr="007162DA">
        <w:rPr>
          <w:rFonts w:ascii="Times New Roman" w:hAnsi="Times New Roman" w:cs="Times New Roman"/>
          <w:sz w:val="24"/>
          <w:szCs w:val="24"/>
        </w:rPr>
        <w:t>ственного Участника в проект договора, содержащийся в протоколе о проведении конкурентных переговоров. Заказчик в течение 3 рабочих дней со дня подписания протокола передает победителю проект договора, который составляется путем включения условий исполнения договора, пре</w:t>
      </w:r>
      <w:r w:rsidR="00B54998" w:rsidRPr="007162DA">
        <w:rPr>
          <w:rFonts w:ascii="Times New Roman" w:hAnsi="Times New Roman" w:cs="Times New Roman"/>
          <w:sz w:val="24"/>
          <w:szCs w:val="24"/>
        </w:rPr>
        <w:t>дложенных победителем конкурент</w:t>
      </w:r>
      <w:r w:rsidRPr="007162DA">
        <w:rPr>
          <w:rFonts w:ascii="Times New Roman" w:hAnsi="Times New Roman" w:cs="Times New Roman"/>
          <w:sz w:val="24"/>
          <w:szCs w:val="24"/>
        </w:rPr>
        <w:t>ных переговоров.</w:t>
      </w:r>
    </w:p>
    <w:p w:rsidR="007C795E" w:rsidRPr="007162DA" w:rsidRDefault="00FC428F" w:rsidP="00F10B8D">
      <w:pPr>
        <w:pStyle w:val="1"/>
        <w:numPr>
          <w:ilvl w:val="2"/>
          <w:numId w:val="31"/>
        </w:numPr>
        <w:shd w:val="clear" w:color="auto" w:fill="auto"/>
        <w:tabs>
          <w:tab w:val="left" w:pos="692"/>
        </w:tabs>
        <w:spacing w:line="240" w:lineRule="auto"/>
        <w:ind w:left="0" w:right="20" w:firstLine="426"/>
        <w:jc w:val="both"/>
        <w:rPr>
          <w:rFonts w:ascii="Times New Roman" w:hAnsi="Times New Roman" w:cs="Times New Roman"/>
          <w:sz w:val="24"/>
          <w:szCs w:val="24"/>
        </w:rPr>
      </w:pPr>
      <w:bookmarkStart w:id="137" w:name="bookmark97"/>
      <w:r w:rsidRPr="007162DA">
        <w:rPr>
          <w:rFonts w:ascii="Times New Roman" w:hAnsi="Times New Roman" w:cs="Times New Roman"/>
          <w:sz w:val="24"/>
          <w:szCs w:val="24"/>
        </w:rPr>
        <w:t xml:space="preserve">Договор должен быть заключен не позднее чем через 20 дней со дня размещения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протокола оценки заявок на участие в конкурентных переговорах.</w:t>
      </w:r>
      <w:bookmarkEnd w:id="137"/>
    </w:p>
    <w:p w:rsidR="00944F8D" w:rsidRPr="007162DA" w:rsidRDefault="00944F8D" w:rsidP="007162DA">
      <w:pPr>
        <w:pStyle w:val="26"/>
        <w:keepNext/>
        <w:keepLines/>
        <w:shd w:val="clear" w:color="auto" w:fill="auto"/>
        <w:spacing w:line="240" w:lineRule="auto"/>
        <w:ind w:right="20" w:firstLine="426"/>
        <w:jc w:val="both"/>
        <w:rPr>
          <w:rFonts w:ascii="Times New Roman" w:hAnsi="Times New Roman" w:cs="Times New Roman"/>
          <w:sz w:val="24"/>
          <w:szCs w:val="24"/>
        </w:rPr>
      </w:pPr>
    </w:p>
    <w:p w:rsidR="007C795E" w:rsidRPr="007162DA" w:rsidRDefault="009D54B0" w:rsidP="007162DA">
      <w:pPr>
        <w:pStyle w:val="26"/>
        <w:keepNext/>
        <w:keepLines/>
        <w:shd w:val="clear" w:color="auto" w:fill="auto"/>
        <w:spacing w:line="240" w:lineRule="auto"/>
        <w:ind w:right="20" w:firstLine="426"/>
        <w:jc w:val="both"/>
        <w:rPr>
          <w:rFonts w:ascii="Times New Roman" w:hAnsi="Times New Roman" w:cs="Times New Roman"/>
          <w:sz w:val="24"/>
          <w:szCs w:val="24"/>
        </w:rPr>
      </w:pPr>
      <w:bookmarkStart w:id="138" w:name="_Toc389400657"/>
      <w:r w:rsidRPr="007162DA">
        <w:rPr>
          <w:rFonts w:ascii="Times New Roman" w:hAnsi="Times New Roman" w:cs="Times New Roman"/>
          <w:sz w:val="24"/>
          <w:szCs w:val="24"/>
        </w:rPr>
        <w:t>9</w:t>
      </w:r>
      <w:r w:rsidR="00FC428F" w:rsidRPr="007162DA">
        <w:rPr>
          <w:rFonts w:ascii="Times New Roman" w:hAnsi="Times New Roman" w:cs="Times New Roman"/>
          <w:sz w:val="24"/>
          <w:szCs w:val="24"/>
        </w:rPr>
        <w:t>. ЗАКУПКА ПРОДУКЦИИ У ЕДИНСТВЕННОГО ПОСТАВЩИКА</w:t>
      </w:r>
      <w:bookmarkEnd w:id="138"/>
    </w:p>
    <w:p w:rsidR="007C795E" w:rsidRPr="00A96BF8" w:rsidRDefault="007E0398" w:rsidP="00F10B8D">
      <w:pPr>
        <w:pStyle w:val="26"/>
        <w:keepNext/>
        <w:keepLines/>
        <w:numPr>
          <w:ilvl w:val="1"/>
          <w:numId w:val="32"/>
        </w:numPr>
        <w:shd w:val="clear" w:color="auto" w:fill="auto"/>
        <w:tabs>
          <w:tab w:val="left" w:pos="620"/>
        </w:tabs>
        <w:spacing w:line="240" w:lineRule="auto"/>
        <w:ind w:left="0" w:right="20" w:firstLine="426"/>
        <w:jc w:val="both"/>
        <w:rPr>
          <w:rFonts w:ascii="Times New Roman" w:hAnsi="Times New Roman" w:cs="Times New Roman"/>
          <w:b w:val="0"/>
          <w:sz w:val="24"/>
          <w:szCs w:val="24"/>
        </w:rPr>
      </w:pPr>
      <w:bookmarkStart w:id="139" w:name="_Toc389400658"/>
      <w:r w:rsidRPr="00A96BF8">
        <w:rPr>
          <w:rFonts w:ascii="Times New Roman" w:hAnsi="Times New Roman" w:cs="Times New Roman"/>
          <w:b w:val="0"/>
          <w:sz w:val="24"/>
          <w:szCs w:val="24"/>
        </w:rPr>
        <w:t>При закупке Продукции у единственного поставщика подготавливается соответствующее обоснование о нецелесообразности проведения закупки иным способом.</w:t>
      </w:r>
      <w:bookmarkEnd w:id="139"/>
    </w:p>
    <w:p w:rsidR="007E0398" w:rsidRPr="00A96BF8" w:rsidRDefault="007E0398" w:rsidP="00F10B8D">
      <w:pPr>
        <w:pStyle w:val="26"/>
        <w:keepNext/>
        <w:keepLines/>
        <w:numPr>
          <w:ilvl w:val="1"/>
          <w:numId w:val="32"/>
        </w:numPr>
        <w:shd w:val="clear" w:color="auto" w:fill="auto"/>
        <w:tabs>
          <w:tab w:val="left" w:pos="620"/>
        </w:tabs>
        <w:spacing w:line="240" w:lineRule="auto"/>
        <w:ind w:left="0" w:right="20" w:firstLine="426"/>
        <w:jc w:val="both"/>
        <w:rPr>
          <w:rFonts w:ascii="Times New Roman" w:hAnsi="Times New Roman" w:cs="Times New Roman"/>
          <w:b w:val="0"/>
          <w:sz w:val="24"/>
          <w:szCs w:val="24"/>
        </w:rPr>
      </w:pPr>
      <w:bookmarkStart w:id="140" w:name="_Toc389400659"/>
      <w:r w:rsidRPr="00A96BF8">
        <w:rPr>
          <w:rFonts w:ascii="Times New Roman" w:hAnsi="Times New Roman" w:cs="Times New Roman"/>
          <w:b w:val="0"/>
          <w:sz w:val="24"/>
          <w:szCs w:val="24"/>
        </w:rPr>
        <w:t xml:space="preserve">Решение о Закупке Продукции у единственного поставщика </w:t>
      </w:r>
      <w:r w:rsidR="00A96BF8" w:rsidRPr="00A96BF8">
        <w:rPr>
          <w:rFonts w:ascii="Times New Roman" w:hAnsi="Times New Roman" w:cs="Times New Roman"/>
          <w:b w:val="0"/>
          <w:sz w:val="24"/>
          <w:szCs w:val="24"/>
        </w:rPr>
        <w:t>принимается Генеральным директором.</w:t>
      </w:r>
      <w:bookmarkEnd w:id="140"/>
      <w:r w:rsidR="00A96BF8" w:rsidRPr="00A96BF8">
        <w:rPr>
          <w:rFonts w:ascii="Times New Roman" w:hAnsi="Times New Roman" w:cs="Times New Roman"/>
          <w:b w:val="0"/>
          <w:sz w:val="24"/>
          <w:szCs w:val="24"/>
        </w:rPr>
        <w:t xml:space="preserve"> </w:t>
      </w:r>
    </w:p>
    <w:p w:rsidR="00CF7979" w:rsidRPr="007162DA" w:rsidRDefault="00CF7979" w:rsidP="007162DA">
      <w:pPr>
        <w:pStyle w:val="1"/>
        <w:shd w:val="clear" w:color="auto" w:fill="auto"/>
        <w:spacing w:line="240" w:lineRule="auto"/>
        <w:ind w:right="20" w:firstLine="426"/>
        <w:jc w:val="both"/>
        <w:rPr>
          <w:rFonts w:ascii="Times New Roman" w:hAnsi="Times New Roman" w:cs="Times New Roman"/>
          <w:sz w:val="24"/>
          <w:szCs w:val="24"/>
        </w:rPr>
      </w:pPr>
    </w:p>
    <w:p w:rsidR="007C795E" w:rsidRPr="007162DA" w:rsidRDefault="009D54B0" w:rsidP="007162DA">
      <w:pPr>
        <w:pStyle w:val="26"/>
        <w:keepNext/>
        <w:keepLines/>
        <w:shd w:val="clear" w:color="auto" w:fill="auto"/>
        <w:spacing w:line="240" w:lineRule="auto"/>
        <w:ind w:right="20" w:firstLine="426"/>
        <w:jc w:val="both"/>
        <w:rPr>
          <w:rFonts w:ascii="Times New Roman" w:hAnsi="Times New Roman" w:cs="Times New Roman"/>
          <w:sz w:val="24"/>
          <w:szCs w:val="24"/>
        </w:rPr>
      </w:pPr>
      <w:bookmarkStart w:id="141" w:name="bookmark102"/>
      <w:bookmarkStart w:id="142" w:name="_Toc389400660"/>
      <w:r w:rsidRPr="007162DA">
        <w:rPr>
          <w:rFonts w:ascii="Times New Roman" w:hAnsi="Times New Roman" w:cs="Times New Roman"/>
          <w:sz w:val="24"/>
          <w:szCs w:val="24"/>
        </w:rPr>
        <w:t>10</w:t>
      </w:r>
      <w:r w:rsidR="00FC428F" w:rsidRPr="007162DA">
        <w:rPr>
          <w:rFonts w:ascii="Times New Roman" w:hAnsi="Times New Roman" w:cs="Times New Roman"/>
          <w:sz w:val="24"/>
          <w:szCs w:val="24"/>
        </w:rPr>
        <w:t>. ЗАКУПКА В ЭЛЕКТРОННОЙ ФОРМЕ</w:t>
      </w:r>
      <w:bookmarkEnd w:id="141"/>
      <w:bookmarkEnd w:id="142"/>
    </w:p>
    <w:p w:rsidR="007C795E" w:rsidRPr="007162DA" w:rsidRDefault="00FC428F" w:rsidP="00F10B8D">
      <w:pPr>
        <w:pStyle w:val="1"/>
        <w:numPr>
          <w:ilvl w:val="1"/>
          <w:numId w:val="33"/>
        </w:numPr>
        <w:shd w:val="clear" w:color="auto" w:fill="auto"/>
        <w:tabs>
          <w:tab w:val="left" w:pos="678"/>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Зак</w:t>
      </w:r>
      <w:r w:rsidR="002C50E8" w:rsidRPr="007162DA">
        <w:rPr>
          <w:rFonts w:ascii="Times New Roman" w:hAnsi="Times New Roman" w:cs="Times New Roman"/>
          <w:sz w:val="24"/>
          <w:szCs w:val="24"/>
        </w:rPr>
        <w:t xml:space="preserve">азчик вправе проводить </w:t>
      </w:r>
      <w:proofErr w:type="gramStart"/>
      <w:r w:rsidR="002C50E8" w:rsidRPr="007162DA">
        <w:rPr>
          <w:rFonts w:ascii="Times New Roman" w:hAnsi="Times New Roman" w:cs="Times New Roman"/>
          <w:sz w:val="24"/>
          <w:szCs w:val="24"/>
        </w:rPr>
        <w:t xml:space="preserve">закупки </w:t>
      </w:r>
      <w:r w:rsidRPr="007162DA">
        <w:rPr>
          <w:rFonts w:ascii="Times New Roman" w:hAnsi="Times New Roman" w:cs="Times New Roman"/>
          <w:sz w:val="24"/>
          <w:szCs w:val="24"/>
        </w:rPr>
        <w:t xml:space="preserve"> в</w:t>
      </w:r>
      <w:proofErr w:type="gramEnd"/>
      <w:r w:rsidRPr="007162DA">
        <w:rPr>
          <w:rFonts w:ascii="Times New Roman" w:hAnsi="Times New Roman" w:cs="Times New Roman"/>
          <w:sz w:val="24"/>
          <w:szCs w:val="24"/>
        </w:rPr>
        <w:t xml:space="preserve"> электронной форме.</w:t>
      </w:r>
    </w:p>
    <w:p w:rsidR="0019409B" w:rsidRDefault="0019409B" w:rsidP="00F10B8D">
      <w:pPr>
        <w:pStyle w:val="1"/>
        <w:numPr>
          <w:ilvl w:val="1"/>
          <w:numId w:val="33"/>
        </w:numPr>
        <w:shd w:val="clear" w:color="auto" w:fill="auto"/>
        <w:tabs>
          <w:tab w:val="left" w:pos="678"/>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При Закупке продукции в электронной форме на </w:t>
      </w:r>
      <w:r w:rsidR="00F84476">
        <w:rPr>
          <w:rFonts w:ascii="Times New Roman" w:hAnsi="Times New Roman" w:cs="Times New Roman"/>
          <w:sz w:val="24"/>
          <w:szCs w:val="24"/>
        </w:rPr>
        <w:t>Электронной торговой площадке</w:t>
      </w:r>
      <w:r w:rsidRPr="007162DA">
        <w:rPr>
          <w:rFonts w:ascii="Times New Roman" w:hAnsi="Times New Roman" w:cs="Times New Roman"/>
          <w:sz w:val="24"/>
          <w:szCs w:val="24"/>
        </w:rPr>
        <w:t xml:space="preserve"> размещается извещение.</w:t>
      </w:r>
    </w:p>
    <w:p w:rsidR="007C795E" w:rsidRPr="006E2392" w:rsidRDefault="006E2392" w:rsidP="006E2392">
      <w:pPr>
        <w:pStyle w:val="1"/>
        <w:numPr>
          <w:ilvl w:val="1"/>
          <w:numId w:val="33"/>
        </w:numPr>
        <w:shd w:val="clear" w:color="auto" w:fill="auto"/>
        <w:tabs>
          <w:tab w:val="left" w:pos="663"/>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Закупка в электронной форме осуществляется с использованием </w:t>
      </w:r>
      <w:r>
        <w:rPr>
          <w:rFonts w:ascii="Times New Roman" w:hAnsi="Times New Roman" w:cs="Times New Roman"/>
          <w:sz w:val="24"/>
          <w:szCs w:val="24"/>
        </w:rPr>
        <w:t xml:space="preserve">электронной торговой площадки </w:t>
      </w:r>
      <w:r w:rsidRPr="006E2392">
        <w:rPr>
          <w:rFonts w:ascii="Times New Roman" w:hAnsi="Times New Roman" w:cs="Times New Roman"/>
          <w:sz w:val="24"/>
          <w:szCs w:val="24"/>
        </w:rPr>
        <w:t>http://utp.sberbank-ast.ru/</w:t>
      </w:r>
      <w:r w:rsidRPr="007162DA">
        <w:rPr>
          <w:rFonts w:ascii="Times New Roman" w:hAnsi="Times New Roman" w:cs="Times New Roman"/>
          <w:sz w:val="24"/>
          <w:szCs w:val="24"/>
        </w:rPr>
        <w:t>. Порядок проведения Закупки в электронной форме определяется правилами Электронной площадки</w:t>
      </w:r>
      <w:r>
        <w:rPr>
          <w:rFonts w:ascii="Times New Roman" w:hAnsi="Times New Roman" w:cs="Times New Roman"/>
          <w:sz w:val="24"/>
          <w:szCs w:val="24"/>
        </w:rPr>
        <w:t>.</w:t>
      </w:r>
    </w:p>
    <w:p w:rsidR="002C50E8" w:rsidRPr="007162DA" w:rsidRDefault="002C50E8" w:rsidP="007162DA">
      <w:pPr>
        <w:pStyle w:val="1"/>
        <w:shd w:val="clear" w:color="auto" w:fill="auto"/>
        <w:tabs>
          <w:tab w:val="left" w:pos="663"/>
        </w:tabs>
        <w:spacing w:line="240" w:lineRule="auto"/>
        <w:ind w:right="20" w:firstLine="426"/>
        <w:jc w:val="both"/>
        <w:rPr>
          <w:rFonts w:ascii="Times New Roman" w:hAnsi="Times New Roman" w:cs="Times New Roman"/>
          <w:sz w:val="24"/>
          <w:szCs w:val="24"/>
        </w:rPr>
      </w:pPr>
    </w:p>
    <w:p w:rsidR="007C795E" w:rsidRPr="007162DA" w:rsidRDefault="00FC428F" w:rsidP="007162DA">
      <w:pPr>
        <w:pStyle w:val="26"/>
        <w:keepNext/>
        <w:keepLines/>
        <w:shd w:val="clear" w:color="auto" w:fill="auto"/>
        <w:spacing w:line="240" w:lineRule="auto"/>
        <w:ind w:right="20" w:firstLine="426"/>
        <w:jc w:val="both"/>
        <w:rPr>
          <w:rFonts w:ascii="Times New Roman" w:hAnsi="Times New Roman" w:cs="Times New Roman"/>
          <w:sz w:val="24"/>
          <w:szCs w:val="24"/>
        </w:rPr>
      </w:pPr>
      <w:bookmarkStart w:id="143" w:name="_Toc389400661"/>
      <w:r w:rsidRPr="007162DA">
        <w:rPr>
          <w:rFonts w:ascii="Times New Roman" w:hAnsi="Times New Roman" w:cs="Times New Roman"/>
          <w:sz w:val="24"/>
          <w:szCs w:val="24"/>
        </w:rPr>
        <w:t>1</w:t>
      </w:r>
      <w:r w:rsidR="000A0351" w:rsidRPr="007162DA">
        <w:rPr>
          <w:rFonts w:ascii="Times New Roman" w:hAnsi="Times New Roman" w:cs="Times New Roman"/>
          <w:sz w:val="24"/>
          <w:szCs w:val="24"/>
        </w:rPr>
        <w:t>1</w:t>
      </w:r>
      <w:r w:rsidRPr="007162DA">
        <w:rPr>
          <w:rFonts w:ascii="Times New Roman" w:hAnsi="Times New Roman" w:cs="Times New Roman"/>
          <w:sz w:val="24"/>
          <w:szCs w:val="24"/>
        </w:rPr>
        <w:t>. ПОРЯДОК ОБЖАЛОВАНИЯ ЗАКУПКИ ПРОДУКЦИИ</w:t>
      </w:r>
      <w:bookmarkEnd w:id="143"/>
    </w:p>
    <w:p w:rsidR="007C795E" w:rsidRPr="007162DA" w:rsidRDefault="00FC428F" w:rsidP="00F10B8D">
      <w:pPr>
        <w:pStyle w:val="1"/>
        <w:numPr>
          <w:ilvl w:val="1"/>
          <w:numId w:val="34"/>
        </w:numPr>
        <w:shd w:val="clear" w:color="auto" w:fill="auto"/>
        <w:tabs>
          <w:tab w:val="left" w:pos="644"/>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Участник Закупки вправе обжаловать в д</w:t>
      </w:r>
      <w:r w:rsidR="00E142A4" w:rsidRPr="007162DA">
        <w:rPr>
          <w:rFonts w:ascii="Times New Roman" w:hAnsi="Times New Roman" w:cs="Times New Roman"/>
          <w:sz w:val="24"/>
          <w:szCs w:val="24"/>
        </w:rPr>
        <w:t>осудебном порядке, предусмотрен</w:t>
      </w:r>
      <w:r w:rsidRPr="007162DA">
        <w:rPr>
          <w:rFonts w:ascii="Times New Roman" w:hAnsi="Times New Roman" w:cs="Times New Roman"/>
          <w:sz w:val="24"/>
          <w:szCs w:val="24"/>
        </w:rPr>
        <w:t>ном настоящим разделом, а также в судебном по</w:t>
      </w:r>
      <w:r w:rsidR="00E142A4" w:rsidRPr="007162DA">
        <w:rPr>
          <w:rFonts w:ascii="Times New Roman" w:hAnsi="Times New Roman" w:cs="Times New Roman"/>
          <w:sz w:val="24"/>
          <w:szCs w:val="24"/>
        </w:rPr>
        <w:t>рядке действия (бездействие) За</w:t>
      </w:r>
      <w:r w:rsidRPr="007162DA">
        <w:rPr>
          <w:rFonts w:ascii="Times New Roman" w:hAnsi="Times New Roman" w:cs="Times New Roman"/>
          <w:sz w:val="24"/>
          <w:szCs w:val="24"/>
        </w:rPr>
        <w:t>казчика</w:t>
      </w:r>
      <w:r w:rsidR="000B1FE1" w:rsidRPr="007162DA">
        <w:rPr>
          <w:rFonts w:ascii="Times New Roman" w:hAnsi="Times New Roman" w:cs="Times New Roman"/>
          <w:sz w:val="24"/>
          <w:szCs w:val="24"/>
        </w:rPr>
        <w:t>, Генерального директора (</w:t>
      </w:r>
      <w:r w:rsidRPr="007162DA">
        <w:rPr>
          <w:rFonts w:ascii="Times New Roman" w:hAnsi="Times New Roman" w:cs="Times New Roman"/>
          <w:sz w:val="24"/>
          <w:szCs w:val="24"/>
        </w:rPr>
        <w:t>Закупочной комиссии</w:t>
      </w:r>
      <w:r w:rsidR="000B1FE1" w:rsidRPr="007162DA">
        <w:rPr>
          <w:rFonts w:ascii="Times New Roman" w:hAnsi="Times New Roman" w:cs="Times New Roman"/>
          <w:sz w:val="24"/>
          <w:szCs w:val="24"/>
        </w:rPr>
        <w:t>)</w:t>
      </w:r>
      <w:r w:rsidRPr="007162DA">
        <w:rPr>
          <w:rFonts w:ascii="Times New Roman" w:hAnsi="Times New Roman" w:cs="Times New Roman"/>
          <w:sz w:val="24"/>
          <w:szCs w:val="24"/>
        </w:rPr>
        <w:t>, если такие дейс</w:t>
      </w:r>
      <w:r w:rsidR="00E142A4" w:rsidRPr="007162DA">
        <w:rPr>
          <w:rFonts w:ascii="Times New Roman" w:hAnsi="Times New Roman" w:cs="Times New Roman"/>
          <w:sz w:val="24"/>
          <w:szCs w:val="24"/>
        </w:rPr>
        <w:t>твия (бездействие) нарушают пра</w:t>
      </w:r>
      <w:r w:rsidRPr="007162DA">
        <w:rPr>
          <w:rFonts w:ascii="Times New Roman" w:hAnsi="Times New Roman" w:cs="Times New Roman"/>
          <w:sz w:val="24"/>
          <w:szCs w:val="24"/>
        </w:rPr>
        <w:t>ва и законные интересы Участника Закупки.</w:t>
      </w:r>
    </w:p>
    <w:p w:rsidR="007C795E" w:rsidRPr="007162DA" w:rsidRDefault="000B1FE1" w:rsidP="00F10B8D">
      <w:pPr>
        <w:pStyle w:val="1"/>
        <w:numPr>
          <w:ilvl w:val="1"/>
          <w:numId w:val="34"/>
        </w:numPr>
        <w:shd w:val="clear" w:color="auto" w:fill="auto"/>
        <w:tabs>
          <w:tab w:val="left" w:pos="649"/>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Объектом обжалования в соответствии с п. 1</w:t>
      </w:r>
      <w:r w:rsidR="0086265B" w:rsidRPr="007162DA">
        <w:rPr>
          <w:rFonts w:ascii="Times New Roman" w:hAnsi="Times New Roman" w:cs="Times New Roman"/>
          <w:sz w:val="24"/>
          <w:szCs w:val="24"/>
        </w:rPr>
        <w:t>1</w:t>
      </w:r>
      <w:r w:rsidRPr="007162DA">
        <w:rPr>
          <w:rFonts w:ascii="Times New Roman" w:hAnsi="Times New Roman" w:cs="Times New Roman"/>
          <w:sz w:val="24"/>
          <w:szCs w:val="24"/>
        </w:rPr>
        <w:t>.1</w:t>
      </w:r>
      <w:proofErr w:type="gramStart"/>
      <w:r w:rsidRPr="007162DA">
        <w:rPr>
          <w:rFonts w:ascii="Times New Roman" w:hAnsi="Times New Roman" w:cs="Times New Roman"/>
          <w:sz w:val="24"/>
          <w:szCs w:val="24"/>
        </w:rPr>
        <w:t>. настоящего</w:t>
      </w:r>
      <w:proofErr w:type="gramEnd"/>
      <w:r w:rsidRPr="007162DA">
        <w:rPr>
          <w:rFonts w:ascii="Times New Roman" w:hAnsi="Times New Roman" w:cs="Times New Roman"/>
          <w:sz w:val="24"/>
          <w:szCs w:val="24"/>
        </w:rPr>
        <w:t xml:space="preserve"> Положения не может быть выбор способа Закупок, предусмотренный п. </w:t>
      </w:r>
      <w:r w:rsidR="0086265B" w:rsidRPr="007162DA">
        <w:rPr>
          <w:rFonts w:ascii="Times New Roman" w:hAnsi="Times New Roman" w:cs="Times New Roman"/>
          <w:sz w:val="24"/>
          <w:szCs w:val="24"/>
        </w:rPr>
        <w:t>2</w:t>
      </w:r>
      <w:r w:rsidRPr="007162DA">
        <w:rPr>
          <w:rFonts w:ascii="Times New Roman" w:hAnsi="Times New Roman" w:cs="Times New Roman"/>
          <w:sz w:val="24"/>
          <w:szCs w:val="24"/>
        </w:rPr>
        <w:t>.2. настоящего Положения</w:t>
      </w:r>
    </w:p>
    <w:p w:rsidR="007C795E" w:rsidRPr="007162DA" w:rsidRDefault="00FC428F" w:rsidP="00F10B8D">
      <w:pPr>
        <w:pStyle w:val="1"/>
        <w:numPr>
          <w:ilvl w:val="1"/>
          <w:numId w:val="34"/>
        </w:numPr>
        <w:shd w:val="clear" w:color="auto" w:fill="auto"/>
        <w:tabs>
          <w:tab w:val="left" w:pos="663"/>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Если договор, заключаемый по результатам Закупки, еще не вступил в силу, жалоба представляется в письменном виде Генеральному директору Заказчика. Если жалоба подана на действия или решение Заказчика или использованной процедуре Закупке и это </w:t>
      </w:r>
      <w:r w:rsidRPr="007162DA">
        <w:rPr>
          <w:rFonts w:ascii="Times New Roman" w:hAnsi="Times New Roman" w:cs="Times New Roman"/>
          <w:sz w:val="24"/>
          <w:szCs w:val="24"/>
        </w:rPr>
        <w:lastRenderedPageBreak/>
        <w:t>действие, решение и</w:t>
      </w:r>
      <w:r w:rsidR="00B078C2" w:rsidRPr="007162DA">
        <w:rPr>
          <w:rFonts w:ascii="Times New Roman" w:hAnsi="Times New Roman" w:cs="Times New Roman"/>
          <w:sz w:val="24"/>
          <w:szCs w:val="24"/>
        </w:rPr>
        <w:t>ли процедура были утверждены За</w:t>
      </w:r>
      <w:r w:rsidRPr="007162DA">
        <w:rPr>
          <w:rFonts w:ascii="Times New Roman" w:hAnsi="Times New Roman" w:cs="Times New Roman"/>
          <w:sz w:val="24"/>
          <w:szCs w:val="24"/>
        </w:rPr>
        <w:t>купочной комиссией согласно настоящему Положению, жалоба представляется Председателю Закупочной комиссии.</w:t>
      </w:r>
    </w:p>
    <w:p w:rsidR="007C795E" w:rsidRPr="007162DA" w:rsidRDefault="00FC428F" w:rsidP="00F10B8D">
      <w:pPr>
        <w:pStyle w:val="1"/>
        <w:numPr>
          <w:ilvl w:val="1"/>
          <w:numId w:val="34"/>
        </w:numPr>
        <w:shd w:val="clear" w:color="auto" w:fill="auto"/>
        <w:tabs>
          <w:tab w:val="left" w:pos="668"/>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Генеральный директор Заказчика (или Председатель Закупочной комиссии) не рассматривает жалобу, если она была предс</w:t>
      </w:r>
      <w:r w:rsidR="00B078C2" w:rsidRPr="007162DA">
        <w:rPr>
          <w:rFonts w:ascii="Times New Roman" w:hAnsi="Times New Roman" w:cs="Times New Roman"/>
          <w:sz w:val="24"/>
          <w:szCs w:val="24"/>
        </w:rPr>
        <w:t>тавлена по истечении 20 дней по</w:t>
      </w:r>
      <w:r w:rsidRPr="007162DA">
        <w:rPr>
          <w:rFonts w:ascii="Times New Roman" w:hAnsi="Times New Roman" w:cs="Times New Roman"/>
          <w:sz w:val="24"/>
          <w:szCs w:val="24"/>
        </w:rPr>
        <w:t>сле того, как Участник Закупки узнал об обстоя</w:t>
      </w:r>
      <w:r w:rsidR="00B078C2" w:rsidRPr="007162DA">
        <w:rPr>
          <w:rFonts w:ascii="Times New Roman" w:hAnsi="Times New Roman" w:cs="Times New Roman"/>
          <w:sz w:val="24"/>
          <w:szCs w:val="24"/>
        </w:rPr>
        <w:t>тельствах, послуживших основани</w:t>
      </w:r>
      <w:r w:rsidRPr="007162DA">
        <w:rPr>
          <w:rFonts w:ascii="Times New Roman" w:hAnsi="Times New Roman" w:cs="Times New Roman"/>
          <w:sz w:val="24"/>
          <w:szCs w:val="24"/>
        </w:rPr>
        <w:t>ем для жалобы, или когда этот Участник Закуп</w:t>
      </w:r>
      <w:r w:rsidR="00B078C2" w:rsidRPr="007162DA">
        <w:rPr>
          <w:rFonts w:ascii="Times New Roman" w:hAnsi="Times New Roman" w:cs="Times New Roman"/>
          <w:sz w:val="24"/>
          <w:szCs w:val="24"/>
        </w:rPr>
        <w:t>ки должен был узнать о таких об</w:t>
      </w:r>
      <w:r w:rsidRPr="007162DA">
        <w:rPr>
          <w:rFonts w:ascii="Times New Roman" w:hAnsi="Times New Roman" w:cs="Times New Roman"/>
          <w:sz w:val="24"/>
          <w:szCs w:val="24"/>
        </w:rPr>
        <w:t>стоятельствах, в зависимости от того, что произойдет раньше.</w:t>
      </w:r>
    </w:p>
    <w:p w:rsidR="007C795E" w:rsidRPr="007162DA" w:rsidRDefault="00FC428F" w:rsidP="00F10B8D">
      <w:pPr>
        <w:pStyle w:val="1"/>
        <w:numPr>
          <w:ilvl w:val="1"/>
          <w:numId w:val="34"/>
        </w:numPr>
        <w:shd w:val="clear" w:color="auto" w:fill="auto"/>
        <w:tabs>
          <w:tab w:val="left" w:pos="663"/>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Генеральный директор Заказчика (или Председатель Закупочной комиссии) не обязан рассматривать жалобу или продолжать рассмотрение жалобы после вступления в силу договора, заключаемого по результатам Закупки.</w:t>
      </w:r>
    </w:p>
    <w:p w:rsidR="007C795E" w:rsidRPr="007162DA" w:rsidRDefault="00FC428F" w:rsidP="00F10B8D">
      <w:pPr>
        <w:pStyle w:val="1"/>
        <w:numPr>
          <w:ilvl w:val="1"/>
          <w:numId w:val="34"/>
        </w:numPr>
        <w:shd w:val="clear" w:color="auto" w:fill="auto"/>
        <w:tabs>
          <w:tab w:val="left" w:pos="663"/>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Если жалобу не удается урегулировать на</w:t>
      </w:r>
      <w:r w:rsidR="00B078C2" w:rsidRPr="007162DA">
        <w:rPr>
          <w:rFonts w:ascii="Times New Roman" w:hAnsi="Times New Roman" w:cs="Times New Roman"/>
          <w:sz w:val="24"/>
          <w:szCs w:val="24"/>
        </w:rPr>
        <w:t xml:space="preserve"> основе взаимного согласия пред</w:t>
      </w:r>
      <w:r w:rsidRPr="007162DA">
        <w:rPr>
          <w:rFonts w:ascii="Times New Roman" w:hAnsi="Times New Roman" w:cs="Times New Roman"/>
          <w:sz w:val="24"/>
          <w:szCs w:val="24"/>
        </w:rPr>
        <w:t>ставившего ее Участника Закупки и Заказчика, Генеральный директор Заказчика (или Председатель Закупочной комиссии) в течение 30 дней после представления такой жалобы выносит письменное решение. В этом решении следует:</w:t>
      </w:r>
    </w:p>
    <w:p w:rsidR="007C795E" w:rsidRPr="007162DA" w:rsidRDefault="00FC428F" w:rsidP="00F10B8D">
      <w:pPr>
        <w:pStyle w:val="1"/>
        <w:numPr>
          <w:ilvl w:val="0"/>
          <w:numId w:val="2"/>
        </w:numPr>
        <w:shd w:val="clear" w:color="auto" w:fill="auto"/>
        <w:tabs>
          <w:tab w:val="left" w:pos="385"/>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обосновать</w:t>
      </w:r>
      <w:proofErr w:type="gramEnd"/>
      <w:r w:rsidRPr="007162DA">
        <w:rPr>
          <w:rFonts w:ascii="Times New Roman" w:hAnsi="Times New Roman" w:cs="Times New Roman"/>
          <w:sz w:val="24"/>
          <w:szCs w:val="24"/>
        </w:rPr>
        <w:t xml:space="preserve"> причины решения; и</w:t>
      </w:r>
    </w:p>
    <w:p w:rsidR="007C795E" w:rsidRPr="007162DA" w:rsidRDefault="00FC428F" w:rsidP="00F10B8D">
      <w:pPr>
        <w:pStyle w:val="1"/>
        <w:numPr>
          <w:ilvl w:val="0"/>
          <w:numId w:val="2"/>
        </w:numPr>
        <w:shd w:val="clear" w:color="auto" w:fill="auto"/>
        <w:tabs>
          <w:tab w:val="left" w:pos="385"/>
        </w:tabs>
        <w:spacing w:line="240" w:lineRule="auto"/>
        <w:ind w:right="20" w:firstLine="426"/>
        <w:jc w:val="both"/>
        <w:rPr>
          <w:rFonts w:ascii="Times New Roman" w:hAnsi="Times New Roman" w:cs="Times New Roman"/>
          <w:sz w:val="24"/>
          <w:szCs w:val="24"/>
        </w:rPr>
      </w:pPr>
      <w:proofErr w:type="gramStart"/>
      <w:r w:rsidRPr="007162DA">
        <w:rPr>
          <w:rFonts w:ascii="Times New Roman" w:hAnsi="Times New Roman" w:cs="Times New Roman"/>
          <w:sz w:val="24"/>
          <w:szCs w:val="24"/>
        </w:rPr>
        <w:t>если</w:t>
      </w:r>
      <w:proofErr w:type="gramEnd"/>
      <w:r w:rsidRPr="007162DA">
        <w:rPr>
          <w:rFonts w:ascii="Times New Roman" w:hAnsi="Times New Roman" w:cs="Times New Roman"/>
          <w:sz w:val="24"/>
          <w:szCs w:val="24"/>
        </w:rPr>
        <w:t xml:space="preserve"> жалоба удовлетворяется полностью и</w:t>
      </w:r>
      <w:r w:rsidR="00B078C2" w:rsidRPr="007162DA">
        <w:rPr>
          <w:rFonts w:ascii="Times New Roman" w:hAnsi="Times New Roman" w:cs="Times New Roman"/>
          <w:sz w:val="24"/>
          <w:szCs w:val="24"/>
        </w:rPr>
        <w:t>ли частично, указать меры по ис</w:t>
      </w:r>
      <w:r w:rsidRPr="007162DA">
        <w:rPr>
          <w:rFonts w:ascii="Times New Roman" w:hAnsi="Times New Roman" w:cs="Times New Roman"/>
          <w:sz w:val="24"/>
          <w:szCs w:val="24"/>
        </w:rPr>
        <w:t>правлению положения, которые будут приняты.</w:t>
      </w:r>
    </w:p>
    <w:p w:rsidR="007C795E" w:rsidRPr="007162DA" w:rsidRDefault="00FC428F" w:rsidP="00F10B8D">
      <w:pPr>
        <w:pStyle w:val="1"/>
        <w:numPr>
          <w:ilvl w:val="1"/>
          <w:numId w:val="34"/>
        </w:numPr>
        <w:shd w:val="clear" w:color="auto" w:fill="auto"/>
        <w:tabs>
          <w:tab w:val="left" w:pos="687"/>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Если Генеральный директор Заказчика </w:t>
      </w:r>
      <w:r w:rsidR="00E142A4" w:rsidRPr="007162DA">
        <w:rPr>
          <w:rFonts w:ascii="Times New Roman" w:hAnsi="Times New Roman" w:cs="Times New Roman"/>
          <w:sz w:val="24"/>
          <w:szCs w:val="24"/>
        </w:rPr>
        <w:t>(или Председатель Закупочной ко</w:t>
      </w:r>
      <w:r w:rsidRPr="007162DA">
        <w:rPr>
          <w:rFonts w:ascii="Times New Roman" w:hAnsi="Times New Roman" w:cs="Times New Roman"/>
          <w:sz w:val="24"/>
          <w:szCs w:val="24"/>
        </w:rPr>
        <w:t>миссии) не выносит решения в срок, указанный в пункте 1</w:t>
      </w:r>
      <w:r w:rsidR="005C3A92" w:rsidRPr="007162DA">
        <w:rPr>
          <w:rFonts w:ascii="Times New Roman" w:hAnsi="Times New Roman" w:cs="Times New Roman"/>
          <w:sz w:val="24"/>
          <w:szCs w:val="24"/>
        </w:rPr>
        <w:t>1</w:t>
      </w:r>
      <w:r w:rsidRPr="007162DA">
        <w:rPr>
          <w:rFonts w:ascii="Times New Roman" w:hAnsi="Times New Roman" w:cs="Times New Roman"/>
          <w:sz w:val="24"/>
          <w:szCs w:val="24"/>
        </w:rPr>
        <w:t>.6</w:t>
      </w:r>
      <w:proofErr w:type="gramStart"/>
      <w:r w:rsidRPr="007162DA">
        <w:rPr>
          <w:rFonts w:ascii="Times New Roman" w:hAnsi="Times New Roman" w:cs="Times New Roman"/>
          <w:sz w:val="24"/>
          <w:szCs w:val="24"/>
        </w:rPr>
        <w:t>. настоящей</w:t>
      </w:r>
      <w:proofErr w:type="gramEnd"/>
      <w:r w:rsidRPr="007162DA">
        <w:rPr>
          <w:rFonts w:ascii="Times New Roman" w:hAnsi="Times New Roman" w:cs="Times New Roman"/>
          <w:sz w:val="24"/>
          <w:szCs w:val="24"/>
        </w:rPr>
        <w:t xml:space="preserve"> статьи, Участник Закупки, представивший жалобу, </w:t>
      </w:r>
      <w:r w:rsidR="00494C7A" w:rsidRPr="007162DA">
        <w:rPr>
          <w:rFonts w:ascii="Times New Roman" w:hAnsi="Times New Roman" w:cs="Times New Roman"/>
          <w:sz w:val="24"/>
          <w:szCs w:val="24"/>
        </w:rPr>
        <w:t>вправе обратиться в суд за защитой нарушенного права</w:t>
      </w:r>
      <w:r w:rsidRPr="007162DA">
        <w:rPr>
          <w:rFonts w:ascii="Times New Roman" w:hAnsi="Times New Roman" w:cs="Times New Roman"/>
          <w:sz w:val="24"/>
          <w:szCs w:val="24"/>
        </w:rPr>
        <w:t>.</w:t>
      </w:r>
    </w:p>
    <w:p w:rsidR="007C795E" w:rsidRPr="007162DA" w:rsidRDefault="00FC428F" w:rsidP="00F10B8D">
      <w:pPr>
        <w:pStyle w:val="26"/>
        <w:keepNext/>
        <w:keepLines/>
        <w:numPr>
          <w:ilvl w:val="0"/>
          <w:numId w:val="34"/>
        </w:numPr>
        <w:shd w:val="clear" w:color="auto" w:fill="auto"/>
        <w:tabs>
          <w:tab w:val="left" w:pos="625"/>
        </w:tabs>
        <w:spacing w:line="240" w:lineRule="auto"/>
        <w:ind w:left="0" w:right="20" w:firstLine="426"/>
        <w:jc w:val="both"/>
        <w:rPr>
          <w:rFonts w:ascii="Times New Roman" w:hAnsi="Times New Roman" w:cs="Times New Roman"/>
          <w:sz w:val="24"/>
          <w:szCs w:val="24"/>
        </w:rPr>
      </w:pPr>
      <w:bookmarkStart w:id="144" w:name="bookmark107"/>
      <w:bookmarkStart w:id="145" w:name="_Toc389400662"/>
      <w:r w:rsidRPr="007162DA">
        <w:rPr>
          <w:rFonts w:ascii="Times New Roman" w:hAnsi="Times New Roman" w:cs="Times New Roman"/>
          <w:sz w:val="24"/>
          <w:szCs w:val="24"/>
        </w:rPr>
        <w:t>Приостановление Закупки</w:t>
      </w:r>
      <w:bookmarkEnd w:id="144"/>
      <w:bookmarkEnd w:id="145"/>
    </w:p>
    <w:p w:rsidR="007C795E" w:rsidRPr="007162DA" w:rsidRDefault="00FC428F" w:rsidP="00F10B8D">
      <w:pPr>
        <w:pStyle w:val="1"/>
        <w:numPr>
          <w:ilvl w:val="1"/>
          <w:numId w:val="34"/>
        </w:numPr>
        <w:shd w:val="clear" w:color="auto" w:fill="auto"/>
        <w:tabs>
          <w:tab w:val="left" w:pos="84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Своевременное представление жалобы в</w:t>
      </w:r>
      <w:r w:rsidR="0066624A" w:rsidRPr="007162DA">
        <w:rPr>
          <w:rFonts w:ascii="Times New Roman" w:hAnsi="Times New Roman" w:cs="Times New Roman"/>
          <w:sz w:val="24"/>
          <w:szCs w:val="24"/>
        </w:rPr>
        <w:t xml:space="preserve"> соответствии с настоящим разде</w:t>
      </w:r>
      <w:r w:rsidRPr="007162DA">
        <w:rPr>
          <w:rFonts w:ascii="Times New Roman" w:hAnsi="Times New Roman" w:cs="Times New Roman"/>
          <w:sz w:val="24"/>
          <w:szCs w:val="24"/>
        </w:rPr>
        <w:t>лом Положения приостанавливает Закупку на 7 д</w:t>
      </w:r>
      <w:r w:rsidR="0066624A" w:rsidRPr="007162DA">
        <w:rPr>
          <w:rFonts w:ascii="Times New Roman" w:hAnsi="Times New Roman" w:cs="Times New Roman"/>
          <w:sz w:val="24"/>
          <w:szCs w:val="24"/>
        </w:rPr>
        <w:t>ней при условии, что такая жало</w:t>
      </w:r>
      <w:r w:rsidRPr="007162DA">
        <w:rPr>
          <w:rFonts w:ascii="Times New Roman" w:hAnsi="Times New Roman" w:cs="Times New Roman"/>
          <w:sz w:val="24"/>
          <w:szCs w:val="24"/>
        </w:rPr>
        <w:t>ба является обоснованной и в ней присутствует обосно</w:t>
      </w:r>
      <w:r w:rsidR="0066624A" w:rsidRPr="007162DA">
        <w:rPr>
          <w:rFonts w:ascii="Times New Roman" w:hAnsi="Times New Roman" w:cs="Times New Roman"/>
          <w:sz w:val="24"/>
          <w:szCs w:val="24"/>
        </w:rPr>
        <w:t>вание, что Участник Закуп</w:t>
      </w:r>
      <w:r w:rsidRPr="007162DA">
        <w:rPr>
          <w:rFonts w:ascii="Times New Roman" w:hAnsi="Times New Roman" w:cs="Times New Roman"/>
          <w:sz w:val="24"/>
          <w:szCs w:val="24"/>
        </w:rPr>
        <w:t>ки понесет невосполнимый ущерб в случае отсутствия такого приостановления, что существует вероятность удовлетворения данной жалобы и принятие решения о приостановлении не нанесет чрезмерного ущ</w:t>
      </w:r>
      <w:r w:rsidR="0066624A" w:rsidRPr="007162DA">
        <w:rPr>
          <w:rFonts w:ascii="Times New Roman" w:hAnsi="Times New Roman" w:cs="Times New Roman"/>
          <w:sz w:val="24"/>
          <w:szCs w:val="24"/>
        </w:rPr>
        <w:t>ерба Заказчику или другим Участ</w:t>
      </w:r>
      <w:r w:rsidRPr="007162DA">
        <w:rPr>
          <w:rFonts w:ascii="Times New Roman" w:hAnsi="Times New Roman" w:cs="Times New Roman"/>
          <w:sz w:val="24"/>
          <w:szCs w:val="24"/>
        </w:rPr>
        <w:t>никам Закупки.</w:t>
      </w:r>
    </w:p>
    <w:p w:rsidR="007C795E" w:rsidRPr="007162DA" w:rsidRDefault="00FC428F" w:rsidP="00F10B8D">
      <w:pPr>
        <w:pStyle w:val="1"/>
        <w:numPr>
          <w:ilvl w:val="1"/>
          <w:numId w:val="34"/>
        </w:numPr>
        <w:shd w:val="clear" w:color="auto" w:fill="auto"/>
        <w:tabs>
          <w:tab w:val="left" w:pos="860"/>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Если договор, заключаемый по результатам Закупки вступает в силу, своевременное представление жалобы в соответст</w:t>
      </w:r>
      <w:r w:rsidR="0066624A" w:rsidRPr="007162DA">
        <w:rPr>
          <w:rFonts w:ascii="Times New Roman" w:hAnsi="Times New Roman" w:cs="Times New Roman"/>
          <w:sz w:val="24"/>
          <w:szCs w:val="24"/>
        </w:rPr>
        <w:t>вии с настоящим разделом Положе</w:t>
      </w:r>
      <w:r w:rsidRPr="007162DA">
        <w:rPr>
          <w:rFonts w:ascii="Times New Roman" w:hAnsi="Times New Roman" w:cs="Times New Roman"/>
          <w:sz w:val="24"/>
          <w:szCs w:val="24"/>
        </w:rPr>
        <w:t>ния приостанавливает исполнение договора на 7 дней при условии, что данная жалоба удовлетворяет требованиям, установле</w:t>
      </w:r>
      <w:r w:rsidR="0066624A" w:rsidRPr="007162DA">
        <w:rPr>
          <w:rFonts w:ascii="Times New Roman" w:hAnsi="Times New Roman" w:cs="Times New Roman"/>
          <w:sz w:val="24"/>
          <w:szCs w:val="24"/>
        </w:rPr>
        <w:t xml:space="preserve">нным в п. </w:t>
      </w:r>
      <w:r w:rsidR="005C3A92" w:rsidRPr="007162DA">
        <w:rPr>
          <w:rFonts w:ascii="Times New Roman" w:hAnsi="Times New Roman" w:cs="Times New Roman"/>
          <w:sz w:val="24"/>
          <w:szCs w:val="24"/>
        </w:rPr>
        <w:t>12</w:t>
      </w:r>
      <w:r w:rsidR="0066624A" w:rsidRPr="007162DA">
        <w:rPr>
          <w:rFonts w:ascii="Times New Roman" w:hAnsi="Times New Roman" w:cs="Times New Roman"/>
          <w:sz w:val="24"/>
          <w:szCs w:val="24"/>
        </w:rPr>
        <w:t>.1</w:t>
      </w:r>
      <w:proofErr w:type="gramStart"/>
      <w:r w:rsidR="0066624A" w:rsidRPr="007162DA">
        <w:rPr>
          <w:rFonts w:ascii="Times New Roman" w:hAnsi="Times New Roman" w:cs="Times New Roman"/>
          <w:sz w:val="24"/>
          <w:szCs w:val="24"/>
        </w:rPr>
        <w:t>. настоящего</w:t>
      </w:r>
      <w:proofErr w:type="gramEnd"/>
      <w:r w:rsidR="0066624A" w:rsidRPr="007162DA">
        <w:rPr>
          <w:rFonts w:ascii="Times New Roman" w:hAnsi="Times New Roman" w:cs="Times New Roman"/>
          <w:sz w:val="24"/>
          <w:szCs w:val="24"/>
        </w:rPr>
        <w:t xml:space="preserve"> По</w:t>
      </w:r>
      <w:r w:rsidRPr="007162DA">
        <w:rPr>
          <w:rFonts w:ascii="Times New Roman" w:hAnsi="Times New Roman" w:cs="Times New Roman"/>
          <w:sz w:val="24"/>
          <w:szCs w:val="24"/>
        </w:rPr>
        <w:t>ложения.</w:t>
      </w:r>
    </w:p>
    <w:p w:rsidR="007C795E" w:rsidRPr="007162DA" w:rsidRDefault="00FC428F" w:rsidP="00F10B8D">
      <w:pPr>
        <w:pStyle w:val="1"/>
        <w:numPr>
          <w:ilvl w:val="1"/>
          <w:numId w:val="34"/>
        </w:numPr>
        <w:shd w:val="clear" w:color="auto" w:fill="auto"/>
        <w:tabs>
          <w:tab w:val="left" w:pos="841"/>
        </w:tabs>
        <w:spacing w:line="240" w:lineRule="auto"/>
        <w:ind w:left="0" w:right="20" w:firstLine="426"/>
        <w:jc w:val="both"/>
        <w:rPr>
          <w:rFonts w:ascii="Times New Roman" w:hAnsi="Times New Roman" w:cs="Times New Roman"/>
          <w:sz w:val="24"/>
          <w:szCs w:val="24"/>
        </w:rPr>
      </w:pPr>
      <w:r w:rsidRPr="007162DA">
        <w:rPr>
          <w:rFonts w:ascii="Times New Roman" w:hAnsi="Times New Roman" w:cs="Times New Roman"/>
          <w:sz w:val="24"/>
          <w:szCs w:val="24"/>
        </w:rPr>
        <w:t xml:space="preserve">Генеральный директор Заказчика (или Председатель Закупочной комиссии) может продлить срок приостановления, предусмотренный в п. </w:t>
      </w:r>
      <w:r w:rsidR="005C3A92" w:rsidRPr="007162DA">
        <w:rPr>
          <w:rFonts w:ascii="Times New Roman" w:hAnsi="Times New Roman" w:cs="Times New Roman"/>
          <w:sz w:val="24"/>
          <w:szCs w:val="24"/>
        </w:rPr>
        <w:t>12</w:t>
      </w:r>
      <w:r w:rsidRPr="007162DA">
        <w:rPr>
          <w:rFonts w:ascii="Times New Roman" w:hAnsi="Times New Roman" w:cs="Times New Roman"/>
          <w:sz w:val="24"/>
          <w:szCs w:val="24"/>
        </w:rPr>
        <w:t>1. настоящего Положения, с целью обеспечения прав Участника Закупки, представившего жалобу при том условии, что общая продолжительность приостановления не превышает 30 дней.</w:t>
      </w:r>
    </w:p>
    <w:sectPr w:rsidR="007C795E" w:rsidRPr="007162DA" w:rsidSect="00A47241">
      <w:headerReference w:type="default" r:id="rId8"/>
      <w:pgSz w:w="11905" w:h="16837"/>
      <w:pgMar w:top="1190" w:right="842" w:bottom="1191" w:left="1613"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64" w:rsidRDefault="00DC1064" w:rsidP="007C795E">
      <w:r>
        <w:separator/>
      </w:r>
    </w:p>
  </w:endnote>
  <w:endnote w:type="continuationSeparator" w:id="0">
    <w:p w:rsidR="00DC1064" w:rsidRDefault="00DC1064" w:rsidP="007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64" w:rsidRDefault="00DC1064"/>
  </w:footnote>
  <w:footnote w:type="continuationSeparator" w:id="0">
    <w:p w:rsidR="00DC1064" w:rsidRDefault="00DC1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43545"/>
      <w:docPartObj>
        <w:docPartGallery w:val="Page Numbers (Top of Page)"/>
        <w:docPartUnique/>
      </w:docPartObj>
    </w:sdtPr>
    <w:sdtContent>
      <w:p w:rsidR="00813281" w:rsidRDefault="00813281">
        <w:pPr>
          <w:pStyle w:val="ad"/>
          <w:jc w:val="center"/>
        </w:pPr>
      </w:p>
      <w:p w:rsidR="00813281" w:rsidRDefault="00813281" w:rsidP="00813281">
        <w:pPr>
          <w:pStyle w:val="ad"/>
          <w:jc w:val="center"/>
        </w:pPr>
        <w:r>
          <w:fldChar w:fldCharType="begin"/>
        </w:r>
        <w:r>
          <w:instrText>PAGE   \* MERGEFORMAT</w:instrText>
        </w:r>
        <w:r>
          <w:fldChar w:fldCharType="separate"/>
        </w:r>
        <w:r w:rsidR="00B41ADD">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03B"/>
    <w:multiLevelType w:val="multilevel"/>
    <w:tmpl w:val="6842436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60BCF"/>
    <w:multiLevelType w:val="multilevel"/>
    <w:tmpl w:val="49300F0A"/>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55269"/>
    <w:multiLevelType w:val="multilevel"/>
    <w:tmpl w:val="184A1B5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51C88"/>
    <w:multiLevelType w:val="multilevel"/>
    <w:tmpl w:val="184A1B54"/>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8521A"/>
    <w:multiLevelType w:val="multilevel"/>
    <w:tmpl w:val="D0665E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707327"/>
    <w:multiLevelType w:val="multilevel"/>
    <w:tmpl w:val="04A69714"/>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4692304"/>
    <w:multiLevelType w:val="multilevel"/>
    <w:tmpl w:val="15ACEB1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F94859"/>
    <w:multiLevelType w:val="multilevel"/>
    <w:tmpl w:val="184A1B5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797514"/>
    <w:multiLevelType w:val="multilevel"/>
    <w:tmpl w:val="ABB0014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67456"/>
    <w:multiLevelType w:val="multilevel"/>
    <w:tmpl w:val="184A1B54"/>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50461"/>
    <w:multiLevelType w:val="multilevel"/>
    <w:tmpl w:val="184A1B5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4C6844"/>
    <w:multiLevelType w:val="multilevel"/>
    <w:tmpl w:val="69821B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0B2146"/>
    <w:multiLevelType w:val="multilevel"/>
    <w:tmpl w:val="6B16C3BC"/>
    <w:lvl w:ilvl="0">
      <w:start w:val="4"/>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2160C5"/>
    <w:multiLevelType w:val="multilevel"/>
    <w:tmpl w:val="184A1B5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66C88"/>
    <w:multiLevelType w:val="multilevel"/>
    <w:tmpl w:val="E012BF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E22C5A"/>
    <w:multiLevelType w:val="multilevel"/>
    <w:tmpl w:val="4EE28A1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CE0AC6"/>
    <w:multiLevelType w:val="multilevel"/>
    <w:tmpl w:val="184A1B54"/>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C2278E"/>
    <w:multiLevelType w:val="multilevel"/>
    <w:tmpl w:val="184A1B5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71169F"/>
    <w:multiLevelType w:val="multilevel"/>
    <w:tmpl w:val="184A1B54"/>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973D26"/>
    <w:multiLevelType w:val="multilevel"/>
    <w:tmpl w:val="184A1B5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EB6BBF"/>
    <w:multiLevelType w:val="multilevel"/>
    <w:tmpl w:val="8FBE0F7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ED7539"/>
    <w:multiLevelType w:val="multilevel"/>
    <w:tmpl w:val="A1F474C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576B5"/>
    <w:multiLevelType w:val="multilevel"/>
    <w:tmpl w:val="A20073B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4952E9"/>
    <w:multiLevelType w:val="multilevel"/>
    <w:tmpl w:val="F4748D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7B5B8C"/>
    <w:multiLevelType w:val="multilevel"/>
    <w:tmpl w:val="828EF5A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D71999"/>
    <w:multiLevelType w:val="multilevel"/>
    <w:tmpl w:val="66066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5F48C9"/>
    <w:multiLevelType w:val="multilevel"/>
    <w:tmpl w:val="184A1B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9A1566"/>
    <w:multiLevelType w:val="multilevel"/>
    <w:tmpl w:val="184A1B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AF0481"/>
    <w:multiLevelType w:val="multilevel"/>
    <w:tmpl w:val="184A1B5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2C09D7"/>
    <w:multiLevelType w:val="multilevel"/>
    <w:tmpl w:val="184A1B54"/>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224459"/>
    <w:multiLevelType w:val="multilevel"/>
    <w:tmpl w:val="78FE0F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8E5F3E"/>
    <w:multiLevelType w:val="multilevel"/>
    <w:tmpl w:val="0FE882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2E65E4"/>
    <w:multiLevelType w:val="multilevel"/>
    <w:tmpl w:val="6A8CD63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1972F8"/>
    <w:multiLevelType w:val="multilevel"/>
    <w:tmpl w:val="B578710C"/>
    <w:lvl w:ilvl="0">
      <w:start w:val="2"/>
      <w:numFmt w:val="decimal"/>
      <w:lvlText w:val="8.4.%1."/>
      <w:lvlJc w:val="left"/>
      <w:rPr>
        <w:rFonts w:ascii="Times New Roman" w:eastAsia="Arial"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33"/>
  </w:num>
  <w:num w:numId="4">
    <w:abstractNumId w:val="5"/>
  </w:num>
  <w:num w:numId="5">
    <w:abstractNumId w:val="30"/>
  </w:num>
  <w:num w:numId="6">
    <w:abstractNumId w:val="11"/>
  </w:num>
  <w:num w:numId="7">
    <w:abstractNumId w:val="32"/>
  </w:num>
  <w:num w:numId="8">
    <w:abstractNumId w:val="24"/>
  </w:num>
  <w:num w:numId="9">
    <w:abstractNumId w:val="26"/>
  </w:num>
  <w:num w:numId="10">
    <w:abstractNumId w:val="28"/>
  </w:num>
  <w:num w:numId="11">
    <w:abstractNumId w:val="2"/>
  </w:num>
  <w:num w:numId="12">
    <w:abstractNumId w:val="6"/>
  </w:num>
  <w:num w:numId="13">
    <w:abstractNumId w:val="29"/>
  </w:num>
  <w:num w:numId="14">
    <w:abstractNumId w:val="12"/>
  </w:num>
  <w:num w:numId="15">
    <w:abstractNumId w:val="20"/>
  </w:num>
  <w:num w:numId="16">
    <w:abstractNumId w:val="1"/>
  </w:num>
  <w:num w:numId="17">
    <w:abstractNumId w:val="25"/>
  </w:num>
  <w:num w:numId="18">
    <w:abstractNumId w:val="17"/>
  </w:num>
  <w:num w:numId="19">
    <w:abstractNumId w:val="13"/>
  </w:num>
  <w:num w:numId="20">
    <w:abstractNumId w:val="3"/>
  </w:num>
  <w:num w:numId="21">
    <w:abstractNumId w:val="18"/>
  </w:num>
  <w:num w:numId="22">
    <w:abstractNumId w:val="4"/>
  </w:num>
  <w:num w:numId="23">
    <w:abstractNumId w:val="7"/>
  </w:num>
  <w:num w:numId="24">
    <w:abstractNumId w:val="14"/>
  </w:num>
  <w:num w:numId="25">
    <w:abstractNumId w:val="19"/>
  </w:num>
  <w:num w:numId="26">
    <w:abstractNumId w:val="10"/>
  </w:num>
  <w:num w:numId="27">
    <w:abstractNumId w:val="16"/>
  </w:num>
  <w:num w:numId="28">
    <w:abstractNumId w:val="31"/>
  </w:num>
  <w:num w:numId="29">
    <w:abstractNumId w:val="15"/>
  </w:num>
  <w:num w:numId="30">
    <w:abstractNumId w:val="27"/>
  </w:num>
  <w:num w:numId="31">
    <w:abstractNumId w:val="9"/>
  </w:num>
  <w:num w:numId="32">
    <w:abstractNumId w:val="23"/>
  </w:num>
  <w:num w:numId="33">
    <w:abstractNumId w:val="0"/>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5E"/>
    <w:rsid w:val="0000621C"/>
    <w:rsid w:val="00012AA3"/>
    <w:rsid w:val="00063E8A"/>
    <w:rsid w:val="00064AAF"/>
    <w:rsid w:val="0006745D"/>
    <w:rsid w:val="00072D36"/>
    <w:rsid w:val="000A0351"/>
    <w:rsid w:val="000B1FE1"/>
    <w:rsid w:val="000B44D3"/>
    <w:rsid w:val="000E02DF"/>
    <w:rsid w:val="000E45E1"/>
    <w:rsid w:val="000E6D31"/>
    <w:rsid w:val="000F00DD"/>
    <w:rsid w:val="001001FB"/>
    <w:rsid w:val="001018CE"/>
    <w:rsid w:val="001442FB"/>
    <w:rsid w:val="00160A5F"/>
    <w:rsid w:val="00160BD4"/>
    <w:rsid w:val="001724DA"/>
    <w:rsid w:val="0017687C"/>
    <w:rsid w:val="0019409B"/>
    <w:rsid w:val="00195EA1"/>
    <w:rsid w:val="001B2E03"/>
    <w:rsid w:val="001B4E1C"/>
    <w:rsid w:val="001B54B4"/>
    <w:rsid w:val="001D33AF"/>
    <w:rsid w:val="001E5721"/>
    <w:rsid w:val="001F34D7"/>
    <w:rsid w:val="0020456B"/>
    <w:rsid w:val="002172B5"/>
    <w:rsid w:val="00225AE1"/>
    <w:rsid w:val="00230906"/>
    <w:rsid w:val="002636E0"/>
    <w:rsid w:val="00266425"/>
    <w:rsid w:val="002666F7"/>
    <w:rsid w:val="00275219"/>
    <w:rsid w:val="00277933"/>
    <w:rsid w:val="00292372"/>
    <w:rsid w:val="00292D07"/>
    <w:rsid w:val="002A0BFE"/>
    <w:rsid w:val="002A242D"/>
    <w:rsid w:val="002B2E62"/>
    <w:rsid w:val="002B5EFA"/>
    <w:rsid w:val="002C50E8"/>
    <w:rsid w:val="002D2E1D"/>
    <w:rsid w:val="002F11BC"/>
    <w:rsid w:val="002F131F"/>
    <w:rsid w:val="00314E44"/>
    <w:rsid w:val="00320AC3"/>
    <w:rsid w:val="003250BB"/>
    <w:rsid w:val="00351F63"/>
    <w:rsid w:val="00353527"/>
    <w:rsid w:val="00360BE1"/>
    <w:rsid w:val="003721D3"/>
    <w:rsid w:val="003A4D0E"/>
    <w:rsid w:val="003B2AEF"/>
    <w:rsid w:val="003B566F"/>
    <w:rsid w:val="003D7F51"/>
    <w:rsid w:val="003E09A0"/>
    <w:rsid w:val="003F0D3D"/>
    <w:rsid w:val="003F20AB"/>
    <w:rsid w:val="004060F4"/>
    <w:rsid w:val="004178B2"/>
    <w:rsid w:val="00421CC2"/>
    <w:rsid w:val="00424C05"/>
    <w:rsid w:val="00426EDE"/>
    <w:rsid w:val="00430EDD"/>
    <w:rsid w:val="00430EEB"/>
    <w:rsid w:val="00433324"/>
    <w:rsid w:val="004359A1"/>
    <w:rsid w:val="0043794A"/>
    <w:rsid w:val="00464915"/>
    <w:rsid w:val="0049243A"/>
    <w:rsid w:val="00494C7A"/>
    <w:rsid w:val="004A4A6C"/>
    <w:rsid w:val="004B6360"/>
    <w:rsid w:val="004C7424"/>
    <w:rsid w:val="004D3EA1"/>
    <w:rsid w:val="004E1836"/>
    <w:rsid w:val="004F09E2"/>
    <w:rsid w:val="004F513E"/>
    <w:rsid w:val="00530DA2"/>
    <w:rsid w:val="005432CC"/>
    <w:rsid w:val="00552611"/>
    <w:rsid w:val="005743A6"/>
    <w:rsid w:val="00582887"/>
    <w:rsid w:val="005917B0"/>
    <w:rsid w:val="00592E0E"/>
    <w:rsid w:val="005A19A1"/>
    <w:rsid w:val="005C3A92"/>
    <w:rsid w:val="005D1E39"/>
    <w:rsid w:val="005E694F"/>
    <w:rsid w:val="00600EC6"/>
    <w:rsid w:val="006075B8"/>
    <w:rsid w:val="00625623"/>
    <w:rsid w:val="0063194A"/>
    <w:rsid w:val="00664423"/>
    <w:rsid w:val="006647F2"/>
    <w:rsid w:val="00665EA7"/>
    <w:rsid w:val="0066624A"/>
    <w:rsid w:val="00667E45"/>
    <w:rsid w:val="006759EA"/>
    <w:rsid w:val="00682558"/>
    <w:rsid w:val="006837DF"/>
    <w:rsid w:val="0068611D"/>
    <w:rsid w:val="00690EA7"/>
    <w:rsid w:val="006A3C93"/>
    <w:rsid w:val="006B1E08"/>
    <w:rsid w:val="006D7C2F"/>
    <w:rsid w:val="006E2392"/>
    <w:rsid w:val="006F17A9"/>
    <w:rsid w:val="00704E9B"/>
    <w:rsid w:val="0071540B"/>
    <w:rsid w:val="007162DA"/>
    <w:rsid w:val="00733A2C"/>
    <w:rsid w:val="00747595"/>
    <w:rsid w:val="00751BCC"/>
    <w:rsid w:val="00752D84"/>
    <w:rsid w:val="00761720"/>
    <w:rsid w:val="00773B1B"/>
    <w:rsid w:val="00792A51"/>
    <w:rsid w:val="007C795E"/>
    <w:rsid w:val="007E0398"/>
    <w:rsid w:val="007F72F4"/>
    <w:rsid w:val="008037F1"/>
    <w:rsid w:val="00805798"/>
    <w:rsid w:val="00812415"/>
    <w:rsid w:val="00813281"/>
    <w:rsid w:val="008207D7"/>
    <w:rsid w:val="008308C2"/>
    <w:rsid w:val="00830924"/>
    <w:rsid w:val="00832620"/>
    <w:rsid w:val="00844E90"/>
    <w:rsid w:val="00844F93"/>
    <w:rsid w:val="0086265B"/>
    <w:rsid w:val="008715C9"/>
    <w:rsid w:val="008944B5"/>
    <w:rsid w:val="008954DA"/>
    <w:rsid w:val="008A1653"/>
    <w:rsid w:val="008B3D92"/>
    <w:rsid w:val="008B78F3"/>
    <w:rsid w:val="008D65BD"/>
    <w:rsid w:val="008E0C7F"/>
    <w:rsid w:val="008F120A"/>
    <w:rsid w:val="008F21F2"/>
    <w:rsid w:val="0090158C"/>
    <w:rsid w:val="00911F92"/>
    <w:rsid w:val="00922AA3"/>
    <w:rsid w:val="00944F8D"/>
    <w:rsid w:val="00955526"/>
    <w:rsid w:val="00956007"/>
    <w:rsid w:val="00961C4F"/>
    <w:rsid w:val="00964FD2"/>
    <w:rsid w:val="00980A47"/>
    <w:rsid w:val="00991CCE"/>
    <w:rsid w:val="009B2034"/>
    <w:rsid w:val="009D54B0"/>
    <w:rsid w:val="009E249B"/>
    <w:rsid w:val="00A02027"/>
    <w:rsid w:val="00A05531"/>
    <w:rsid w:val="00A06B81"/>
    <w:rsid w:val="00A14286"/>
    <w:rsid w:val="00A17FE7"/>
    <w:rsid w:val="00A23C51"/>
    <w:rsid w:val="00A2708D"/>
    <w:rsid w:val="00A3172A"/>
    <w:rsid w:val="00A37359"/>
    <w:rsid w:val="00A47241"/>
    <w:rsid w:val="00A47645"/>
    <w:rsid w:val="00A60C61"/>
    <w:rsid w:val="00A707DE"/>
    <w:rsid w:val="00A7228F"/>
    <w:rsid w:val="00A72D47"/>
    <w:rsid w:val="00A96BF8"/>
    <w:rsid w:val="00AA2F30"/>
    <w:rsid w:val="00AC1171"/>
    <w:rsid w:val="00AC1D45"/>
    <w:rsid w:val="00AD573E"/>
    <w:rsid w:val="00B01B9C"/>
    <w:rsid w:val="00B078C2"/>
    <w:rsid w:val="00B41ADD"/>
    <w:rsid w:val="00B45F37"/>
    <w:rsid w:val="00B54998"/>
    <w:rsid w:val="00B7485B"/>
    <w:rsid w:val="00B82AE7"/>
    <w:rsid w:val="00B84998"/>
    <w:rsid w:val="00B9769F"/>
    <w:rsid w:val="00BA2B08"/>
    <w:rsid w:val="00BD2913"/>
    <w:rsid w:val="00BE7937"/>
    <w:rsid w:val="00BF7254"/>
    <w:rsid w:val="00C04F81"/>
    <w:rsid w:val="00C172E3"/>
    <w:rsid w:val="00C20B7A"/>
    <w:rsid w:val="00C20BF6"/>
    <w:rsid w:val="00C40AF2"/>
    <w:rsid w:val="00C63D17"/>
    <w:rsid w:val="00C70AB3"/>
    <w:rsid w:val="00C71F29"/>
    <w:rsid w:val="00C95FDD"/>
    <w:rsid w:val="00CC1DAC"/>
    <w:rsid w:val="00CD28C2"/>
    <w:rsid w:val="00CD7821"/>
    <w:rsid w:val="00CF59AA"/>
    <w:rsid w:val="00CF6EAE"/>
    <w:rsid w:val="00CF7979"/>
    <w:rsid w:val="00D010DC"/>
    <w:rsid w:val="00D036B9"/>
    <w:rsid w:val="00D10C59"/>
    <w:rsid w:val="00D21D8C"/>
    <w:rsid w:val="00D21E0C"/>
    <w:rsid w:val="00D32619"/>
    <w:rsid w:val="00D3264F"/>
    <w:rsid w:val="00D33CB0"/>
    <w:rsid w:val="00D3665C"/>
    <w:rsid w:val="00D43BBC"/>
    <w:rsid w:val="00D62DB1"/>
    <w:rsid w:val="00D73632"/>
    <w:rsid w:val="00D8518F"/>
    <w:rsid w:val="00D967AB"/>
    <w:rsid w:val="00DA43DC"/>
    <w:rsid w:val="00DC1064"/>
    <w:rsid w:val="00DD3507"/>
    <w:rsid w:val="00DD3567"/>
    <w:rsid w:val="00DE6FF2"/>
    <w:rsid w:val="00E011E2"/>
    <w:rsid w:val="00E142A4"/>
    <w:rsid w:val="00E16C7D"/>
    <w:rsid w:val="00E21FB4"/>
    <w:rsid w:val="00E437BF"/>
    <w:rsid w:val="00E55CE2"/>
    <w:rsid w:val="00E75CC7"/>
    <w:rsid w:val="00E904C6"/>
    <w:rsid w:val="00E9314F"/>
    <w:rsid w:val="00ED15BA"/>
    <w:rsid w:val="00ED28CC"/>
    <w:rsid w:val="00ED4CA1"/>
    <w:rsid w:val="00ED6556"/>
    <w:rsid w:val="00EF2B44"/>
    <w:rsid w:val="00F04F6D"/>
    <w:rsid w:val="00F10B8D"/>
    <w:rsid w:val="00F11F3F"/>
    <w:rsid w:val="00F12F68"/>
    <w:rsid w:val="00F32F17"/>
    <w:rsid w:val="00F35013"/>
    <w:rsid w:val="00F46FE8"/>
    <w:rsid w:val="00F65402"/>
    <w:rsid w:val="00F71634"/>
    <w:rsid w:val="00F812CB"/>
    <w:rsid w:val="00F84476"/>
    <w:rsid w:val="00FA1B40"/>
    <w:rsid w:val="00FA3862"/>
    <w:rsid w:val="00FC3759"/>
    <w:rsid w:val="00FC428F"/>
    <w:rsid w:val="00FC6121"/>
    <w:rsid w:val="00FD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8C3EC-C680-4E59-910D-578FE765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795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795E"/>
    <w:rPr>
      <w:color w:val="000080"/>
      <w:u w:val="single"/>
    </w:rPr>
  </w:style>
  <w:style w:type="character" w:customStyle="1" w:styleId="a4">
    <w:name w:val="Основной текст_"/>
    <w:basedOn w:val="a0"/>
    <w:link w:val="1"/>
    <w:rsid w:val="007C795E"/>
    <w:rPr>
      <w:rFonts w:ascii="Arial" w:eastAsia="Arial" w:hAnsi="Arial" w:cs="Arial"/>
      <w:b w:val="0"/>
      <w:bCs w:val="0"/>
      <w:i w:val="0"/>
      <w:iCs w:val="0"/>
      <w:smallCaps w:val="0"/>
      <w:strike w:val="0"/>
      <w:spacing w:val="0"/>
      <w:sz w:val="23"/>
      <w:szCs w:val="23"/>
    </w:rPr>
  </w:style>
  <w:style w:type="character" w:customStyle="1" w:styleId="10">
    <w:name w:val="Заголовок №1_"/>
    <w:basedOn w:val="a0"/>
    <w:link w:val="11"/>
    <w:rsid w:val="007C795E"/>
    <w:rPr>
      <w:rFonts w:ascii="Arial" w:eastAsia="Arial" w:hAnsi="Arial" w:cs="Arial"/>
      <w:b w:val="0"/>
      <w:bCs w:val="0"/>
      <w:i w:val="0"/>
      <w:iCs w:val="0"/>
      <w:smallCaps w:val="0"/>
      <w:strike w:val="0"/>
      <w:spacing w:val="0"/>
      <w:sz w:val="31"/>
      <w:szCs w:val="31"/>
    </w:rPr>
  </w:style>
  <w:style w:type="character" w:customStyle="1" w:styleId="2">
    <w:name w:val="Основной текст (2)_"/>
    <w:basedOn w:val="a0"/>
    <w:link w:val="20"/>
    <w:rsid w:val="007C795E"/>
    <w:rPr>
      <w:rFonts w:ascii="Arial" w:eastAsia="Arial" w:hAnsi="Arial" w:cs="Arial"/>
      <w:b w:val="0"/>
      <w:bCs w:val="0"/>
      <w:i w:val="0"/>
      <w:iCs w:val="0"/>
      <w:smallCaps w:val="0"/>
      <w:strike w:val="0"/>
      <w:spacing w:val="0"/>
      <w:sz w:val="23"/>
      <w:szCs w:val="23"/>
    </w:rPr>
  </w:style>
  <w:style w:type="character" w:customStyle="1" w:styleId="a5">
    <w:name w:val="Колонтитул_"/>
    <w:basedOn w:val="a0"/>
    <w:link w:val="a6"/>
    <w:rsid w:val="007C795E"/>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5"/>
    <w:rsid w:val="007C795E"/>
    <w:rPr>
      <w:rFonts w:ascii="Arial" w:eastAsia="Arial" w:hAnsi="Arial" w:cs="Arial"/>
      <w:b w:val="0"/>
      <w:bCs w:val="0"/>
      <w:i w:val="0"/>
      <w:iCs w:val="0"/>
      <w:smallCaps w:val="0"/>
      <w:strike w:val="0"/>
      <w:spacing w:val="0"/>
      <w:sz w:val="21"/>
      <w:szCs w:val="21"/>
    </w:rPr>
  </w:style>
  <w:style w:type="character" w:customStyle="1" w:styleId="21">
    <w:name w:val="Оглавление (2)_"/>
    <w:basedOn w:val="a0"/>
    <w:link w:val="22"/>
    <w:rsid w:val="007C795E"/>
    <w:rPr>
      <w:rFonts w:ascii="Arial" w:eastAsia="Arial" w:hAnsi="Arial" w:cs="Arial"/>
      <w:b w:val="0"/>
      <w:bCs w:val="0"/>
      <w:i w:val="0"/>
      <w:iCs w:val="0"/>
      <w:smallCaps w:val="0"/>
      <w:strike w:val="0"/>
      <w:spacing w:val="0"/>
      <w:sz w:val="23"/>
      <w:szCs w:val="23"/>
    </w:rPr>
  </w:style>
  <w:style w:type="character" w:customStyle="1" w:styleId="23">
    <w:name w:val="Оглавление 2 Знак"/>
    <w:basedOn w:val="a0"/>
    <w:link w:val="24"/>
    <w:rsid w:val="007C795E"/>
    <w:rPr>
      <w:rFonts w:ascii="Arial" w:eastAsia="Arial" w:hAnsi="Arial" w:cs="Arial"/>
      <w:b w:val="0"/>
      <w:bCs w:val="0"/>
      <w:i w:val="0"/>
      <w:iCs w:val="0"/>
      <w:smallCaps w:val="0"/>
      <w:strike w:val="0"/>
      <w:spacing w:val="0"/>
      <w:sz w:val="23"/>
      <w:szCs w:val="23"/>
    </w:rPr>
  </w:style>
  <w:style w:type="character" w:customStyle="1" w:styleId="a7">
    <w:name w:val="Оглавление"/>
    <w:basedOn w:val="23"/>
    <w:rsid w:val="007C795E"/>
    <w:rPr>
      <w:rFonts w:ascii="Arial" w:eastAsia="Arial" w:hAnsi="Arial" w:cs="Arial"/>
      <w:b w:val="0"/>
      <w:bCs w:val="0"/>
      <w:i w:val="0"/>
      <w:iCs w:val="0"/>
      <w:smallCaps w:val="0"/>
      <w:strike w:val="0"/>
      <w:spacing w:val="0"/>
      <w:sz w:val="23"/>
      <w:szCs w:val="23"/>
    </w:rPr>
  </w:style>
  <w:style w:type="character" w:customStyle="1" w:styleId="3">
    <w:name w:val="Основной текст (3)_"/>
    <w:basedOn w:val="a0"/>
    <w:link w:val="30"/>
    <w:rsid w:val="007C795E"/>
    <w:rPr>
      <w:rFonts w:ascii="Arial" w:eastAsia="Arial" w:hAnsi="Arial" w:cs="Arial"/>
      <w:b w:val="0"/>
      <w:bCs w:val="0"/>
      <w:i w:val="0"/>
      <w:iCs w:val="0"/>
      <w:smallCaps w:val="0"/>
      <w:strike w:val="0"/>
      <w:spacing w:val="0"/>
      <w:sz w:val="23"/>
      <w:szCs w:val="23"/>
    </w:rPr>
  </w:style>
  <w:style w:type="character" w:customStyle="1" w:styleId="31">
    <w:name w:val="Основной текст (3) + Не малые прописные"/>
    <w:basedOn w:val="3"/>
    <w:rsid w:val="007C795E"/>
    <w:rPr>
      <w:rFonts w:ascii="Arial" w:eastAsia="Arial" w:hAnsi="Arial" w:cs="Arial"/>
      <w:b w:val="0"/>
      <w:bCs w:val="0"/>
      <w:i w:val="0"/>
      <w:iCs w:val="0"/>
      <w:smallCaps/>
      <w:strike w:val="0"/>
      <w:spacing w:val="0"/>
      <w:sz w:val="23"/>
      <w:szCs w:val="23"/>
    </w:rPr>
  </w:style>
  <w:style w:type="character" w:customStyle="1" w:styleId="32">
    <w:name w:val="Основной текст (3) + Не малые прописные"/>
    <w:basedOn w:val="3"/>
    <w:rsid w:val="007C795E"/>
    <w:rPr>
      <w:rFonts w:ascii="Arial" w:eastAsia="Arial" w:hAnsi="Arial" w:cs="Arial"/>
      <w:b w:val="0"/>
      <w:bCs w:val="0"/>
      <w:i w:val="0"/>
      <w:iCs w:val="0"/>
      <w:smallCaps/>
      <w:strike w:val="0"/>
      <w:spacing w:val="0"/>
      <w:sz w:val="23"/>
      <w:szCs w:val="23"/>
    </w:rPr>
  </w:style>
  <w:style w:type="character" w:customStyle="1" w:styleId="a8">
    <w:name w:val="Оглавление"/>
    <w:basedOn w:val="23"/>
    <w:rsid w:val="007C795E"/>
    <w:rPr>
      <w:rFonts w:ascii="Arial" w:eastAsia="Arial" w:hAnsi="Arial" w:cs="Arial"/>
      <w:b w:val="0"/>
      <w:bCs w:val="0"/>
      <w:i w:val="0"/>
      <w:iCs w:val="0"/>
      <w:smallCaps w:val="0"/>
      <w:strike w:val="0"/>
      <w:spacing w:val="0"/>
      <w:sz w:val="23"/>
      <w:szCs w:val="23"/>
    </w:rPr>
  </w:style>
  <w:style w:type="character" w:customStyle="1" w:styleId="25">
    <w:name w:val="Заголовок №2_"/>
    <w:basedOn w:val="a0"/>
    <w:link w:val="26"/>
    <w:rsid w:val="007C795E"/>
    <w:rPr>
      <w:rFonts w:ascii="Arial" w:eastAsia="Arial" w:hAnsi="Arial" w:cs="Arial"/>
      <w:b w:val="0"/>
      <w:bCs w:val="0"/>
      <w:i w:val="0"/>
      <w:iCs w:val="0"/>
      <w:smallCaps w:val="0"/>
      <w:strike w:val="0"/>
      <w:spacing w:val="0"/>
      <w:sz w:val="23"/>
      <w:szCs w:val="23"/>
    </w:rPr>
  </w:style>
  <w:style w:type="character" w:customStyle="1" w:styleId="a9">
    <w:name w:val="Основной текст + Курсив"/>
    <w:basedOn w:val="a4"/>
    <w:rsid w:val="007C795E"/>
    <w:rPr>
      <w:rFonts w:ascii="Arial" w:eastAsia="Arial" w:hAnsi="Arial" w:cs="Arial"/>
      <w:b w:val="0"/>
      <w:bCs w:val="0"/>
      <w:i/>
      <w:iCs/>
      <w:smallCaps w:val="0"/>
      <w:strike w:val="0"/>
      <w:spacing w:val="0"/>
      <w:sz w:val="23"/>
      <w:szCs w:val="23"/>
    </w:rPr>
  </w:style>
  <w:style w:type="paragraph" w:customStyle="1" w:styleId="1">
    <w:name w:val="Основной текст1"/>
    <w:basedOn w:val="a"/>
    <w:link w:val="a4"/>
    <w:rsid w:val="007C795E"/>
    <w:pPr>
      <w:shd w:val="clear" w:color="auto" w:fill="FFFFFF"/>
      <w:spacing w:line="413" w:lineRule="exact"/>
      <w:ind w:hanging="360"/>
      <w:jc w:val="right"/>
    </w:pPr>
    <w:rPr>
      <w:rFonts w:ascii="Arial" w:eastAsia="Arial" w:hAnsi="Arial" w:cs="Arial"/>
      <w:sz w:val="23"/>
      <w:szCs w:val="23"/>
    </w:rPr>
  </w:style>
  <w:style w:type="paragraph" w:customStyle="1" w:styleId="11">
    <w:name w:val="Заголовок №1"/>
    <w:basedOn w:val="a"/>
    <w:link w:val="10"/>
    <w:rsid w:val="007C795E"/>
    <w:pPr>
      <w:shd w:val="clear" w:color="auto" w:fill="FFFFFF"/>
      <w:spacing w:before="4020" w:line="552" w:lineRule="exact"/>
      <w:jc w:val="center"/>
      <w:outlineLvl w:val="0"/>
    </w:pPr>
    <w:rPr>
      <w:rFonts w:ascii="Arial" w:eastAsia="Arial" w:hAnsi="Arial" w:cs="Arial"/>
      <w:b/>
      <w:bCs/>
      <w:sz w:val="31"/>
      <w:szCs w:val="31"/>
    </w:rPr>
  </w:style>
  <w:style w:type="paragraph" w:customStyle="1" w:styleId="20">
    <w:name w:val="Основной текст (2)"/>
    <w:basedOn w:val="a"/>
    <w:link w:val="2"/>
    <w:rsid w:val="007C795E"/>
    <w:pPr>
      <w:shd w:val="clear" w:color="auto" w:fill="FFFFFF"/>
      <w:spacing w:after="300" w:line="0" w:lineRule="atLeast"/>
    </w:pPr>
    <w:rPr>
      <w:rFonts w:ascii="Arial" w:eastAsia="Arial" w:hAnsi="Arial" w:cs="Arial"/>
      <w:b/>
      <w:bCs/>
      <w:sz w:val="23"/>
      <w:szCs w:val="23"/>
    </w:rPr>
  </w:style>
  <w:style w:type="paragraph" w:customStyle="1" w:styleId="a6">
    <w:name w:val="Колонтитул"/>
    <w:basedOn w:val="a"/>
    <w:link w:val="a5"/>
    <w:rsid w:val="007C795E"/>
    <w:pPr>
      <w:shd w:val="clear" w:color="auto" w:fill="FFFFFF"/>
    </w:pPr>
    <w:rPr>
      <w:rFonts w:ascii="Times New Roman" w:eastAsia="Times New Roman" w:hAnsi="Times New Roman" w:cs="Times New Roman"/>
      <w:sz w:val="20"/>
      <w:szCs w:val="20"/>
    </w:rPr>
  </w:style>
  <w:style w:type="paragraph" w:customStyle="1" w:styleId="22">
    <w:name w:val="Оглавление (2)"/>
    <w:basedOn w:val="a"/>
    <w:link w:val="21"/>
    <w:rsid w:val="007C795E"/>
    <w:pPr>
      <w:shd w:val="clear" w:color="auto" w:fill="FFFFFF"/>
      <w:spacing w:before="300" w:line="437" w:lineRule="exact"/>
      <w:jc w:val="both"/>
    </w:pPr>
    <w:rPr>
      <w:rFonts w:ascii="Arial" w:eastAsia="Arial" w:hAnsi="Arial" w:cs="Arial"/>
      <w:b/>
      <w:bCs/>
      <w:sz w:val="23"/>
      <w:szCs w:val="23"/>
    </w:rPr>
  </w:style>
  <w:style w:type="paragraph" w:styleId="24">
    <w:name w:val="toc 2"/>
    <w:basedOn w:val="a"/>
    <w:link w:val="23"/>
    <w:autoRedefine/>
    <w:uiPriority w:val="39"/>
    <w:rsid w:val="007C795E"/>
    <w:pPr>
      <w:shd w:val="clear" w:color="auto" w:fill="FFFFFF"/>
      <w:spacing w:line="437" w:lineRule="exact"/>
      <w:jc w:val="both"/>
    </w:pPr>
    <w:rPr>
      <w:rFonts w:ascii="Arial" w:eastAsia="Arial" w:hAnsi="Arial" w:cs="Arial"/>
      <w:b/>
      <w:bCs/>
      <w:smallCaps/>
      <w:sz w:val="23"/>
      <w:szCs w:val="23"/>
    </w:rPr>
  </w:style>
  <w:style w:type="paragraph" w:customStyle="1" w:styleId="30">
    <w:name w:val="Основной текст (3)"/>
    <w:basedOn w:val="a"/>
    <w:link w:val="3"/>
    <w:rsid w:val="007C795E"/>
    <w:pPr>
      <w:shd w:val="clear" w:color="auto" w:fill="FFFFFF"/>
      <w:spacing w:line="317" w:lineRule="exact"/>
    </w:pPr>
    <w:rPr>
      <w:rFonts w:ascii="Arial" w:eastAsia="Arial" w:hAnsi="Arial" w:cs="Arial"/>
      <w:b/>
      <w:bCs/>
      <w:smallCaps/>
      <w:sz w:val="23"/>
      <w:szCs w:val="23"/>
    </w:rPr>
  </w:style>
  <w:style w:type="paragraph" w:customStyle="1" w:styleId="26">
    <w:name w:val="Заголовок №2"/>
    <w:basedOn w:val="a"/>
    <w:link w:val="25"/>
    <w:rsid w:val="007C795E"/>
    <w:pPr>
      <w:shd w:val="clear" w:color="auto" w:fill="FFFFFF"/>
      <w:spacing w:line="0" w:lineRule="atLeast"/>
      <w:ind w:hanging="360"/>
      <w:outlineLvl w:val="1"/>
    </w:pPr>
    <w:rPr>
      <w:rFonts w:ascii="Arial" w:eastAsia="Arial" w:hAnsi="Arial" w:cs="Arial"/>
      <w:b/>
      <w:bCs/>
      <w:sz w:val="23"/>
      <w:szCs w:val="23"/>
    </w:rPr>
  </w:style>
  <w:style w:type="table" w:styleId="aa">
    <w:name w:val="Table Grid"/>
    <w:basedOn w:val="a1"/>
    <w:uiPriority w:val="59"/>
    <w:rsid w:val="00ED6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 Полужирный"/>
    <w:basedOn w:val="a4"/>
    <w:rsid w:val="00EF2B4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sid w:val="00EF2B4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5">
    <w:name w:val="Основной текст5"/>
    <w:basedOn w:val="a4"/>
    <w:rsid w:val="00EF2B4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6">
    <w:name w:val="Основной текст6"/>
    <w:basedOn w:val="a4"/>
    <w:rsid w:val="00EF2B44"/>
    <w:rPr>
      <w:rFonts w:ascii="Times New Roman" w:eastAsia="Times New Roman" w:hAnsi="Times New Roman" w:cs="Times New Roman"/>
      <w:b w:val="0"/>
      <w:bCs w:val="0"/>
      <w:i w:val="0"/>
      <w:iCs w:val="0"/>
      <w:smallCaps w:val="0"/>
      <w:strike w:val="0"/>
      <w:spacing w:val="0"/>
      <w:sz w:val="23"/>
      <w:szCs w:val="23"/>
      <w:u w:val="single"/>
      <w:lang w:val="en-US"/>
    </w:rPr>
  </w:style>
  <w:style w:type="paragraph" w:customStyle="1" w:styleId="47">
    <w:name w:val="Основной текст47"/>
    <w:basedOn w:val="a"/>
    <w:rsid w:val="00EF2B44"/>
    <w:pPr>
      <w:shd w:val="clear" w:color="auto" w:fill="FFFFFF"/>
      <w:spacing w:before="900" w:after="240" w:line="276" w:lineRule="exact"/>
    </w:pPr>
    <w:rPr>
      <w:rFonts w:ascii="Times New Roman" w:eastAsia="Times New Roman" w:hAnsi="Times New Roman" w:cs="Times New Roman"/>
      <w:sz w:val="23"/>
      <w:szCs w:val="23"/>
    </w:rPr>
  </w:style>
  <w:style w:type="character" w:customStyle="1" w:styleId="33">
    <w:name w:val="Заголовок №3_"/>
    <w:basedOn w:val="a0"/>
    <w:link w:val="34"/>
    <w:rsid w:val="00C20BF6"/>
    <w:rPr>
      <w:rFonts w:ascii="Times New Roman" w:eastAsia="Times New Roman" w:hAnsi="Times New Roman" w:cs="Times New Roman"/>
      <w:sz w:val="23"/>
      <w:szCs w:val="23"/>
      <w:shd w:val="clear" w:color="auto" w:fill="FFFFFF"/>
    </w:rPr>
  </w:style>
  <w:style w:type="paragraph" w:customStyle="1" w:styleId="34">
    <w:name w:val="Заголовок №3"/>
    <w:basedOn w:val="a"/>
    <w:link w:val="33"/>
    <w:rsid w:val="00C20BF6"/>
    <w:pPr>
      <w:shd w:val="clear" w:color="auto" w:fill="FFFFFF"/>
      <w:spacing w:before="720" w:after="360" w:line="0" w:lineRule="atLeast"/>
      <w:outlineLvl w:val="2"/>
    </w:pPr>
    <w:rPr>
      <w:rFonts w:ascii="Times New Roman" w:eastAsia="Times New Roman" w:hAnsi="Times New Roman" w:cs="Times New Roman"/>
      <w:color w:val="auto"/>
      <w:sz w:val="23"/>
      <w:szCs w:val="23"/>
    </w:rPr>
  </w:style>
  <w:style w:type="paragraph" w:styleId="12">
    <w:name w:val="toc 1"/>
    <w:basedOn w:val="a"/>
    <w:next w:val="a"/>
    <w:autoRedefine/>
    <w:uiPriority w:val="39"/>
    <w:unhideWhenUsed/>
    <w:rsid w:val="00844F93"/>
    <w:pPr>
      <w:spacing w:after="100"/>
    </w:pPr>
  </w:style>
  <w:style w:type="paragraph" w:styleId="35">
    <w:name w:val="toc 3"/>
    <w:basedOn w:val="a"/>
    <w:next w:val="a"/>
    <w:autoRedefine/>
    <w:uiPriority w:val="39"/>
    <w:unhideWhenUsed/>
    <w:rsid w:val="00844F93"/>
    <w:pPr>
      <w:spacing w:after="100"/>
      <w:ind w:left="480"/>
    </w:pPr>
  </w:style>
  <w:style w:type="paragraph" w:styleId="ac">
    <w:name w:val="List Paragraph"/>
    <w:basedOn w:val="a"/>
    <w:uiPriority w:val="34"/>
    <w:qFormat/>
    <w:rsid w:val="009E249B"/>
    <w:pPr>
      <w:ind w:left="720"/>
      <w:contextualSpacing/>
    </w:pPr>
  </w:style>
  <w:style w:type="paragraph" w:styleId="ad">
    <w:name w:val="header"/>
    <w:basedOn w:val="a"/>
    <w:link w:val="ae"/>
    <w:uiPriority w:val="99"/>
    <w:unhideWhenUsed/>
    <w:rsid w:val="00813281"/>
    <w:pPr>
      <w:tabs>
        <w:tab w:val="center" w:pos="4677"/>
        <w:tab w:val="right" w:pos="9355"/>
      </w:tabs>
    </w:pPr>
  </w:style>
  <w:style w:type="character" w:customStyle="1" w:styleId="ae">
    <w:name w:val="Верхний колонтитул Знак"/>
    <w:basedOn w:val="a0"/>
    <w:link w:val="ad"/>
    <w:uiPriority w:val="99"/>
    <w:rsid w:val="00813281"/>
    <w:rPr>
      <w:color w:val="000000"/>
    </w:rPr>
  </w:style>
  <w:style w:type="paragraph" w:styleId="af">
    <w:name w:val="footer"/>
    <w:basedOn w:val="a"/>
    <w:link w:val="af0"/>
    <w:uiPriority w:val="99"/>
    <w:unhideWhenUsed/>
    <w:rsid w:val="00813281"/>
    <w:pPr>
      <w:tabs>
        <w:tab w:val="center" w:pos="4677"/>
        <w:tab w:val="right" w:pos="9355"/>
      </w:tabs>
    </w:pPr>
  </w:style>
  <w:style w:type="character" w:customStyle="1" w:styleId="af0">
    <w:name w:val="Нижний колонтитул Знак"/>
    <w:basedOn w:val="a0"/>
    <w:link w:val="af"/>
    <w:uiPriority w:val="99"/>
    <w:rsid w:val="008132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87CAB-3FE4-45DF-B4E4-A5337343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14147</Words>
  <Characters>80641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94599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tereschenko</dc:creator>
  <cp:keywords/>
  <cp:lastModifiedBy>Екатерина Валерьевна Терещенко</cp:lastModifiedBy>
  <cp:revision>4</cp:revision>
  <cp:lastPrinted>2013-10-21T10:09:00Z</cp:lastPrinted>
  <dcterms:created xsi:type="dcterms:W3CDTF">2014-06-01T07:13:00Z</dcterms:created>
  <dcterms:modified xsi:type="dcterms:W3CDTF">2014-06-01T07:45:00Z</dcterms:modified>
</cp:coreProperties>
</file>